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053" w:rsidRDefault="005C3053" w:rsidP="005C3053">
      <w:pPr>
        <w:jc w:val="center"/>
        <w:rPr>
          <w:lang w:val="tt-RU"/>
        </w:rPr>
      </w:pPr>
      <w:r w:rsidRPr="005C3053">
        <w:rPr>
          <w:noProof/>
        </w:rPr>
        <w:drawing>
          <wp:inline distT="0" distB="0" distL="0" distR="0">
            <wp:extent cx="9972675" cy="6350401"/>
            <wp:effectExtent l="19050" t="0" r="0" b="0"/>
            <wp:docPr id="2" name="Рисунок 1" descr="C:\Users\USER\Desktop\сканер\чт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\чтени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349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51E2" w:rsidRPr="00713779" w:rsidRDefault="009F51E2" w:rsidP="005C3053">
      <w:pPr>
        <w:jc w:val="center"/>
        <w:rPr>
          <w:rFonts w:eastAsia="Calibri"/>
        </w:rPr>
      </w:pPr>
      <w:r w:rsidRPr="00713779">
        <w:rPr>
          <w:b/>
        </w:rPr>
        <w:lastRenderedPageBreak/>
        <w:t>Пояснительная записка</w:t>
      </w:r>
    </w:p>
    <w:p w:rsidR="009F51E2" w:rsidRPr="00713779" w:rsidRDefault="009F51E2" w:rsidP="00C2321D">
      <w:pPr>
        <w:shd w:val="clear" w:color="auto" w:fill="FFFFFF"/>
        <w:jc w:val="both"/>
      </w:pPr>
      <w:r w:rsidRPr="00713779">
        <w:t xml:space="preserve">          Рабочая программа по  предмету «Литературное чтение» для 3 клас</w:t>
      </w:r>
      <w:r w:rsidR="00A46433" w:rsidRPr="00713779">
        <w:t>са  разработана в соответствии</w:t>
      </w:r>
      <w:r w:rsidR="000205AD" w:rsidRPr="00713779">
        <w:t xml:space="preserve"> </w:t>
      </w:r>
      <w:r w:rsidR="00F62E87" w:rsidRPr="00713779">
        <w:t>с</w:t>
      </w:r>
      <w:r w:rsidR="000205AD" w:rsidRPr="00713779">
        <w:t xml:space="preserve"> </w:t>
      </w:r>
      <w:r w:rsidR="00F62E87" w:rsidRPr="00713779">
        <w:t>Федеральным</w:t>
      </w:r>
      <w:r w:rsidR="000205AD" w:rsidRPr="00713779">
        <w:t xml:space="preserve"> </w:t>
      </w:r>
      <w:r w:rsidR="00F62E87" w:rsidRPr="00713779">
        <w:t>законом «Об образовании в Российской Федерации» от 29.12.2012 г. № 273-ФЗ,</w:t>
      </w:r>
      <w:r w:rsidR="000205AD" w:rsidRPr="00713779">
        <w:t xml:space="preserve"> </w:t>
      </w:r>
      <w:r w:rsidR="00F62E87" w:rsidRPr="00713779">
        <w:t>Федеральным</w:t>
      </w:r>
      <w:r w:rsidR="000205AD" w:rsidRPr="00713779">
        <w:t xml:space="preserve"> </w:t>
      </w:r>
      <w:r w:rsidR="00F62E87" w:rsidRPr="00713779">
        <w:t>государственным</w:t>
      </w:r>
      <w:r w:rsidR="000205AD" w:rsidRPr="00713779">
        <w:t xml:space="preserve"> </w:t>
      </w:r>
      <w:r w:rsidR="00F62E87" w:rsidRPr="00713779">
        <w:t>образовательным</w:t>
      </w:r>
      <w:r w:rsidR="000205AD" w:rsidRPr="00713779">
        <w:t xml:space="preserve"> </w:t>
      </w:r>
      <w:r w:rsidR="00F62E87" w:rsidRPr="00713779">
        <w:t>стандартом</w:t>
      </w:r>
      <w:r w:rsidR="000205AD" w:rsidRPr="00713779">
        <w:t xml:space="preserve"> </w:t>
      </w:r>
      <w:r w:rsidR="00F62E87" w:rsidRPr="00713779">
        <w:t>начального</w:t>
      </w:r>
      <w:r w:rsidR="000205AD" w:rsidRPr="00713779">
        <w:t xml:space="preserve"> </w:t>
      </w:r>
      <w:r w:rsidR="00F62E87" w:rsidRPr="00713779">
        <w:t>общег</w:t>
      </w:r>
      <w:r w:rsidR="000205AD" w:rsidRPr="00713779">
        <w:t xml:space="preserve">о </w:t>
      </w:r>
      <w:r w:rsidR="00F62E87" w:rsidRPr="00713779">
        <w:t>образования,  утвержденным</w:t>
      </w:r>
      <w:r w:rsidR="000205AD" w:rsidRPr="00713779">
        <w:t xml:space="preserve"> </w:t>
      </w:r>
      <w:r w:rsidR="00F62E87" w:rsidRPr="00713779">
        <w:t>приказом</w:t>
      </w:r>
      <w:r w:rsidR="000205AD" w:rsidRPr="00713779">
        <w:t xml:space="preserve"> </w:t>
      </w:r>
      <w:r w:rsidR="00F62E87" w:rsidRPr="00713779">
        <w:t>Министерства образования</w:t>
      </w:r>
      <w:r w:rsidR="000205AD" w:rsidRPr="00713779">
        <w:t xml:space="preserve"> </w:t>
      </w:r>
      <w:r w:rsidR="00F62E87" w:rsidRPr="00713779">
        <w:t>и</w:t>
      </w:r>
      <w:r w:rsidR="000205AD" w:rsidRPr="00713779">
        <w:t xml:space="preserve"> </w:t>
      </w:r>
      <w:r w:rsidR="00F62E87" w:rsidRPr="00713779">
        <w:t>науки</w:t>
      </w:r>
      <w:r w:rsidR="000205AD" w:rsidRPr="00713779">
        <w:t xml:space="preserve"> </w:t>
      </w:r>
      <w:r w:rsidR="00F62E87" w:rsidRPr="00713779">
        <w:t>Российской</w:t>
      </w:r>
      <w:r w:rsidR="000205AD" w:rsidRPr="00713779">
        <w:t xml:space="preserve"> </w:t>
      </w:r>
      <w:r w:rsidR="00F62E87" w:rsidRPr="00713779">
        <w:t>Федерации от 6 октября 2009 г</w:t>
      </w:r>
      <w:r w:rsidR="000205AD" w:rsidRPr="00713779">
        <w:t>.</w:t>
      </w:r>
      <w:r w:rsidR="00F62E87" w:rsidRPr="00713779">
        <w:t xml:space="preserve"> № 373,</w:t>
      </w:r>
      <w:r w:rsidRPr="00713779">
        <w:t xml:space="preserve"> к</w:t>
      </w:r>
      <w:r w:rsidR="000205AD" w:rsidRPr="00713779">
        <w:t xml:space="preserve"> </w:t>
      </w:r>
      <w:r w:rsidRPr="00713779">
        <w:t>предметной линии учебников «Литературное чтение» системы учебников «Школа России» (Л. Ф. Климановой,  Горецкий В.Г. Литературное чтение:</w:t>
      </w:r>
      <w:r w:rsidR="000205AD" w:rsidRPr="00713779">
        <w:t xml:space="preserve"> </w:t>
      </w:r>
      <w:r w:rsidRPr="00713779">
        <w:t>Учебник:</w:t>
      </w:r>
      <w:r w:rsidR="000205AD" w:rsidRPr="00713779">
        <w:t xml:space="preserve"> </w:t>
      </w:r>
      <w:r w:rsidRPr="00713779">
        <w:t xml:space="preserve">3 класс, в 2-х ч.;), </w:t>
      </w:r>
      <w:r w:rsidR="00713779" w:rsidRPr="002A2391">
        <w:t>Основной образовательной программой начального общего образования</w:t>
      </w:r>
      <w:r w:rsidR="00713779">
        <w:t xml:space="preserve">, </w:t>
      </w:r>
      <w:r w:rsidRPr="00713779">
        <w:t>планируемых результатов начального общего образования и учебного плана МБОУ «Петровскозаводская СОШ» н</w:t>
      </w:r>
      <w:r w:rsidR="0017250E" w:rsidRPr="00713779">
        <w:t>а 202</w:t>
      </w:r>
      <w:r w:rsidR="00277420" w:rsidRPr="00713779">
        <w:t>2</w:t>
      </w:r>
      <w:r w:rsidR="00311A86" w:rsidRPr="00713779">
        <w:t>-20</w:t>
      </w:r>
      <w:r w:rsidR="0017250E" w:rsidRPr="00713779">
        <w:t>2</w:t>
      </w:r>
      <w:r w:rsidR="00277420" w:rsidRPr="00713779">
        <w:t>3</w:t>
      </w:r>
      <w:r w:rsidR="001C535E" w:rsidRPr="00713779">
        <w:t xml:space="preserve"> учебный </w:t>
      </w:r>
      <w:r w:rsidRPr="00713779">
        <w:t>год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  </w:t>
      </w:r>
      <w:r w:rsidR="000205AD" w:rsidRPr="007137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13779">
        <w:rPr>
          <w:rFonts w:ascii="Times New Roman" w:hAnsi="Times New Roman" w:cs="Times New Roman"/>
          <w:sz w:val="24"/>
          <w:szCs w:val="24"/>
        </w:rPr>
        <w:t>Литературное чтение — один из основных предметов в об</w:t>
      </w:r>
      <w:r w:rsidRPr="00713779">
        <w:rPr>
          <w:rFonts w:ascii="Times New Roman" w:hAnsi="Times New Roman" w:cs="Times New Roman"/>
          <w:sz w:val="24"/>
          <w:szCs w:val="24"/>
        </w:rPr>
        <w:softHyphen/>
        <w:t>учении младших школьников. Он формирует общеучебный на</w:t>
      </w:r>
      <w:r w:rsidRPr="00713779">
        <w:rPr>
          <w:rFonts w:ascii="Times New Roman" w:hAnsi="Times New Roman" w:cs="Times New Roman"/>
          <w:sz w:val="24"/>
          <w:szCs w:val="24"/>
        </w:rPr>
        <w:softHyphen/>
        <w:t>вык чтения и умение работать с текстом, пробуждает интерес к чтению художественной литературы и способствует общему развитию ребёнка, его духовно-нравственному и эстетическому воспитанию.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  </w:t>
      </w:r>
      <w:r w:rsidR="000205AD" w:rsidRPr="007137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13779">
        <w:rPr>
          <w:rFonts w:ascii="Times New Roman" w:hAnsi="Times New Roman" w:cs="Times New Roman"/>
          <w:sz w:val="24"/>
          <w:szCs w:val="24"/>
        </w:rPr>
        <w:t>Успешность изучения курса литературного чтения обеспечи</w:t>
      </w:r>
      <w:r w:rsidRPr="00713779">
        <w:rPr>
          <w:rFonts w:ascii="Times New Roman" w:hAnsi="Times New Roman" w:cs="Times New Roman"/>
          <w:sz w:val="24"/>
          <w:szCs w:val="24"/>
        </w:rPr>
        <w:softHyphen/>
        <w:t>вает результативность по другим предметам начальной школы.</w:t>
      </w:r>
    </w:p>
    <w:p w:rsidR="009F51E2" w:rsidRPr="00713779" w:rsidRDefault="009F51E2" w:rsidP="00C2321D">
      <w:pPr>
        <w:shd w:val="clear" w:color="auto" w:fill="FFFFFF"/>
        <w:ind w:right="91"/>
        <w:jc w:val="both"/>
      </w:pPr>
      <w:r w:rsidRPr="00713779">
        <w:t xml:space="preserve">  </w:t>
      </w:r>
      <w:r w:rsidR="000205AD" w:rsidRPr="00713779">
        <w:t xml:space="preserve">        </w:t>
      </w:r>
      <w:r w:rsidRPr="00713779">
        <w:t xml:space="preserve">Изучение литературного чтения направлено на достижение следующих </w:t>
      </w:r>
      <w:r w:rsidRPr="00713779">
        <w:rPr>
          <w:b/>
          <w:bCs/>
          <w:i/>
          <w:iCs/>
        </w:rPr>
        <w:t>целей:</w:t>
      </w:r>
    </w:p>
    <w:p w:rsidR="009F51E2" w:rsidRPr="00713779" w:rsidRDefault="009F51E2" w:rsidP="00C2321D">
      <w:pPr>
        <w:pStyle w:val="2"/>
        <w:rPr>
          <w:sz w:val="24"/>
          <w:szCs w:val="24"/>
        </w:rPr>
      </w:pPr>
      <w:r w:rsidRPr="00713779">
        <w:rPr>
          <w:sz w:val="24"/>
          <w:szCs w:val="24"/>
        </w:rPr>
        <w:t>- формирование приемов понимания текста – правильного типа читательской деятельности; одновременное развитие интереса к самому процессу чтения, потребности читать;</w:t>
      </w:r>
    </w:p>
    <w:p w:rsidR="009F51E2" w:rsidRPr="00713779" w:rsidRDefault="009F51E2" w:rsidP="00C2321D">
      <w:pPr>
        <w:pStyle w:val="2"/>
        <w:rPr>
          <w:sz w:val="24"/>
          <w:szCs w:val="24"/>
        </w:rPr>
      </w:pPr>
      <w:r w:rsidRPr="00713779">
        <w:rPr>
          <w:sz w:val="24"/>
          <w:szCs w:val="24"/>
        </w:rPr>
        <w:t xml:space="preserve"> -</w:t>
      </w:r>
      <w:r w:rsidR="000205AD" w:rsidRPr="00713779">
        <w:rPr>
          <w:sz w:val="24"/>
          <w:szCs w:val="24"/>
        </w:rPr>
        <w:t xml:space="preserve"> </w:t>
      </w:r>
      <w:r w:rsidRPr="00713779">
        <w:rPr>
          <w:sz w:val="24"/>
          <w:szCs w:val="24"/>
        </w:rPr>
        <w:t>введение детей через литературу в мир человеческих отношений, нравственных ценностей; воспитание личности со свободным и независимым мышлением;</w:t>
      </w:r>
    </w:p>
    <w:p w:rsidR="009F51E2" w:rsidRPr="00713779" w:rsidRDefault="009F51E2" w:rsidP="00C2321D">
      <w:pPr>
        <w:pStyle w:val="2"/>
        <w:rPr>
          <w:sz w:val="24"/>
          <w:szCs w:val="24"/>
        </w:rPr>
      </w:pPr>
      <w:r w:rsidRPr="00713779">
        <w:rPr>
          <w:sz w:val="24"/>
          <w:szCs w:val="24"/>
        </w:rPr>
        <w:t>- приобщение детей к литературе как искусству слова, к пониманию того, что делает литературу художественной,</w:t>
      </w:r>
      <w:r w:rsidR="000205AD" w:rsidRPr="00713779">
        <w:rPr>
          <w:sz w:val="24"/>
          <w:szCs w:val="24"/>
        </w:rPr>
        <w:t xml:space="preserve"> </w:t>
      </w:r>
      <w:r w:rsidRPr="00713779">
        <w:rPr>
          <w:sz w:val="24"/>
          <w:szCs w:val="24"/>
        </w:rPr>
        <w:t>через введение элементов литературоведческого анализа текстов и практическое ознакомление с отдельным</w:t>
      </w:r>
      <w:r w:rsidR="000205AD" w:rsidRPr="00713779">
        <w:rPr>
          <w:sz w:val="24"/>
          <w:szCs w:val="24"/>
        </w:rPr>
        <w:t>и</w:t>
      </w:r>
      <w:r w:rsidRPr="00713779">
        <w:rPr>
          <w:sz w:val="24"/>
          <w:szCs w:val="24"/>
        </w:rPr>
        <w:t xml:space="preserve"> литературными понятиями;</w:t>
      </w:r>
    </w:p>
    <w:p w:rsidR="009F51E2" w:rsidRPr="00713779" w:rsidRDefault="009F51E2" w:rsidP="00C2321D">
      <w:pPr>
        <w:pStyle w:val="2"/>
        <w:tabs>
          <w:tab w:val="left" w:pos="2694"/>
        </w:tabs>
        <w:rPr>
          <w:sz w:val="24"/>
          <w:szCs w:val="24"/>
        </w:rPr>
      </w:pPr>
      <w:r w:rsidRPr="00713779">
        <w:rPr>
          <w:sz w:val="24"/>
          <w:szCs w:val="24"/>
        </w:rPr>
        <w:t>- развитие умение высказывать суждение о прочитанном произведении; творческих  способностей детей.</w:t>
      </w:r>
    </w:p>
    <w:p w:rsidR="009F51E2" w:rsidRPr="00713779" w:rsidRDefault="009F51E2" w:rsidP="00C2321D">
      <w:pPr>
        <w:shd w:val="clear" w:color="auto" w:fill="FFFFFF"/>
        <w:tabs>
          <w:tab w:val="left" w:pos="1080"/>
        </w:tabs>
        <w:jc w:val="both"/>
        <w:rPr>
          <w:b/>
          <w:bCs/>
          <w:i/>
          <w:iCs/>
        </w:rPr>
      </w:pPr>
      <w:r w:rsidRPr="00713779">
        <w:t xml:space="preserve">  </w:t>
      </w:r>
      <w:r w:rsidR="000205AD" w:rsidRPr="00713779">
        <w:t xml:space="preserve">        </w:t>
      </w:r>
      <w:r w:rsidRPr="00713779">
        <w:t xml:space="preserve">Курс литературного чтения нацелен на решение следующих основных </w:t>
      </w:r>
      <w:r w:rsidRPr="00713779">
        <w:rPr>
          <w:b/>
          <w:bCs/>
          <w:i/>
          <w:iCs/>
        </w:rPr>
        <w:t>задач:</w:t>
      </w:r>
    </w:p>
    <w:p w:rsidR="009F51E2" w:rsidRPr="00713779" w:rsidRDefault="009F51E2" w:rsidP="00C2321D">
      <w:pPr>
        <w:shd w:val="clear" w:color="auto" w:fill="FFFFFF"/>
        <w:tabs>
          <w:tab w:val="left" w:pos="1080"/>
        </w:tabs>
        <w:jc w:val="both"/>
      </w:pPr>
      <w:r w:rsidRPr="00713779">
        <w:t>-</w:t>
      </w:r>
      <w:r w:rsidR="000205AD" w:rsidRPr="00713779">
        <w:t xml:space="preserve"> </w:t>
      </w:r>
      <w:r w:rsidRPr="00713779">
        <w:t>развивать у детей способность полноценно восприни</w:t>
      </w:r>
      <w:r w:rsidRPr="00713779">
        <w:softHyphen/>
        <w:t>мать</w:t>
      </w:r>
      <w:r w:rsidR="000205AD" w:rsidRPr="00713779">
        <w:t xml:space="preserve"> </w:t>
      </w:r>
      <w:r w:rsidRPr="00713779">
        <w:t>художественное</w:t>
      </w:r>
      <w:r w:rsidR="000205AD" w:rsidRPr="00713779">
        <w:t xml:space="preserve"> </w:t>
      </w:r>
      <w:r w:rsidRPr="00713779">
        <w:t>произведение,</w:t>
      </w:r>
      <w:r w:rsidR="000205AD" w:rsidRPr="00713779">
        <w:t xml:space="preserve"> </w:t>
      </w:r>
      <w:r w:rsidRPr="00713779">
        <w:t>сопереживать</w:t>
      </w:r>
      <w:r w:rsidR="000205AD" w:rsidRPr="00713779">
        <w:t xml:space="preserve"> </w:t>
      </w:r>
      <w:r w:rsidRPr="00713779">
        <w:t>героям, эмоционально откликаться на прочитанное;</w:t>
      </w:r>
    </w:p>
    <w:p w:rsidR="009F51E2" w:rsidRPr="00713779" w:rsidRDefault="009F51E2" w:rsidP="00C2321D">
      <w:pPr>
        <w:shd w:val="clear" w:color="auto" w:fill="FFFFFF"/>
        <w:tabs>
          <w:tab w:val="left" w:pos="638"/>
          <w:tab w:val="left" w:pos="1080"/>
        </w:tabs>
        <w:jc w:val="both"/>
      </w:pPr>
      <w:r w:rsidRPr="00713779">
        <w:t>- учить детей чувствовать и понимать образный язык художественного произведения, выразительные  средства, создающие художественный    образ, развивать образное мышление учащихся;</w:t>
      </w:r>
    </w:p>
    <w:p w:rsidR="009F51E2" w:rsidRPr="00713779" w:rsidRDefault="009F51E2" w:rsidP="00C2321D">
      <w:pPr>
        <w:shd w:val="clear" w:color="auto" w:fill="FFFFFF"/>
        <w:tabs>
          <w:tab w:val="left" w:pos="638"/>
          <w:tab w:val="left" w:pos="1080"/>
        </w:tabs>
        <w:jc w:val="both"/>
      </w:pPr>
      <w:r w:rsidRPr="00713779">
        <w:t>- развивать поэтический слух детей, накапливать эстети</w:t>
      </w:r>
      <w:r w:rsidRPr="00713779">
        <w:softHyphen/>
        <w:t>ческий опыт слушания произведений изящной словесности, воспитывать художественный вкус;</w:t>
      </w:r>
    </w:p>
    <w:p w:rsidR="009F51E2" w:rsidRPr="00713779" w:rsidRDefault="009F51E2" w:rsidP="00C2321D">
      <w:pPr>
        <w:shd w:val="clear" w:color="auto" w:fill="FFFFFF"/>
        <w:tabs>
          <w:tab w:val="left" w:pos="638"/>
          <w:tab w:val="left" w:pos="1080"/>
        </w:tabs>
        <w:jc w:val="both"/>
      </w:pPr>
      <w:r w:rsidRPr="00713779">
        <w:t>- обогащать чувственный  опыт  ребенка,  его  реальные представления об окружающем мире и природе;</w:t>
      </w:r>
    </w:p>
    <w:p w:rsidR="009F51E2" w:rsidRPr="00713779" w:rsidRDefault="009F51E2" w:rsidP="00C2321D">
      <w:pPr>
        <w:shd w:val="clear" w:color="auto" w:fill="FFFFFF"/>
        <w:tabs>
          <w:tab w:val="left" w:pos="638"/>
          <w:tab w:val="left" w:pos="1080"/>
        </w:tabs>
        <w:jc w:val="both"/>
      </w:pPr>
      <w:r w:rsidRPr="00713779">
        <w:t>- обеспечивать достаточно глубокое понимание содержа</w:t>
      </w:r>
      <w:r w:rsidRPr="00713779">
        <w:softHyphen/>
        <w:t>ния произведений различного уровня сложности;</w:t>
      </w:r>
    </w:p>
    <w:p w:rsidR="009F51E2" w:rsidRPr="00713779" w:rsidRDefault="009F51E2" w:rsidP="00C2321D">
      <w:pPr>
        <w:shd w:val="clear" w:color="auto" w:fill="FFFFFF"/>
        <w:tabs>
          <w:tab w:val="left" w:pos="638"/>
          <w:tab w:val="left" w:pos="1080"/>
        </w:tabs>
        <w:jc w:val="both"/>
      </w:pPr>
      <w:r w:rsidRPr="00713779">
        <w:t>- расширять кругозор детей через чтение книг различ</w:t>
      </w:r>
      <w:r w:rsidRPr="00713779">
        <w:softHyphen/>
        <w:t>ных жанров, разнообразных по содержанию и тематике, обо</w:t>
      </w:r>
      <w:r w:rsidRPr="00713779">
        <w:softHyphen/>
        <w:t>гащать  нравственно-эстетический и познавательный опыт ребенка;</w:t>
      </w:r>
    </w:p>
    <w:p w:rsidR="009F51E2" w:rsidRPr="00713779" w:rsidRDefault="009F51E2" w:rsidP="00C2321D">
      <w:pPr>
        <w:shd w:val="clear" w:color="auto" w:fill="FFFFFF"/>
        <w:tabs>
          <w:tab w:val="left" w:pos="638"/>
          <w:tab w:val="left" w:pos="1080"/>
        </w:tabs>
        <w:jc w:val="both"/>
        <w:rPr>
          <w:lang w:val="tt-RU"/>
        </w:rPr>
      </w:pPr>
      <w:r w:rsidRPr="00713779">
        <w:t>- обеспечивать развитие речи школьников и активно формировать навык чтения и речевые умения;</w:t>
      </w:r>
    </w:p>
    <w:p w:rsidR="00280BA6" w:rsidRPr="00713779" w:rsidRDefault="009F51E2" w:rsidP="00C2321D">
      <w:pPr>
        <w:shd w:val="clear" w:color="auto" w:fill="FFFFFF"/>
        <w:tabs>
          <w:tab w:val="left" w:pos="638"/>
          <w:tab w:val="left" w:pos="1080"/>
        </w:tabs>
        <w:jc w:val="both"/>
      </w:pPr>
      <w:r w:rsidRPr="00713779">
        <w:t xml:space="preserve">  </w:t>
      </w:r>
      <w:r w:rsidR="000205AD" w:rsidRPr="00713779">
        <w:t xml:space="preserve">        </w:t>
      </w:r>
      <w:r w:rsidRPr="00713779">
        <w:t>Курс литературного чтения призван продолжить обуче</w:t>
      </w:r>
      <w:r w:rsidRPr="00713779">
        <w:softHyphen/>
        <w:t>ние детей чтению, ввести в мир художественной литературы и помочь осмыслять образность словесного искусства, посредством которой художественное произведение раскры</w:t>
      </w:r>
      <w:r w:rsidRPr="00713779">
        <w:softHyphen/>
        <w:t xml:space="preserve">вается во всей своей полноте и многогранности. </w:t>
      </w:r>
      <w:r w:rsidRPr="00713779">
        <w:lastRenderedPageBreak/>
        <w:t>Литератур</w:t>
      </w:r>
      <w:r w:rsidRPr="00713779">
        <w:softHyphen/>
        <w:t>ное чтение пробуждает у детей интерес к словесному твор</w:t>
      </w:r>
      <w:r w:rsidRPr="00713779">
        <w:softHyphen/>
        <w:t>честву и к чтению художественных произведений.</w:t>
      </w:r>
      <w:r w:rsidR="001C535E" w:rsidRPr="00713779">
        <w:t xml:space="preserve"> </w:t>
      </w:r>
      <w:r w:rsidRPr="00713779">
        <w:t>Художественное литературное произведение своим духов</w:t>
      </w:r>
      <w:r w:rsidRPr="00713779">
        <w:softHyphen/>
        <w:t>ным, нравственно-эстетическим содержанием способно активно влиять на всю личность читателя, его чувства, со</w:t>
      </w:r>
      <w:r w:rsidRPr="00713779">
        <w:softHyphen/>
        <w:t>знание, волю. Оно по своей природе оказывает большое вос</w:t>
      </w:r>
      <w:r w:rsidRPr="00713779">
        <w:softHyphen/>
        <w:t>питательное воздействие на школьника, формирует его лич</w:t>
      </w:r>
      <w:r w:rsidRPr="00713779">
        <w:softHyphen/>
        <w:t>ность</w:t>
      </w:r>
      <w:r w:rsidR="001E4467" w:rsidRPr="00713779">
        <w:t>.</w:t>
      </w:r>
    </w:p>
    <w:p w:rsidR="00250502" w:rsidRPr="00713779" w:rsidRDefault="00250502" w:rsidP="00C2321D">
      <w:pPr>
        <w:shd w:val="clear" w:color="auto" w:fill="FFFFFF"/>
        <w:tabs>
          <w:tab w:val="left" w:pos="638"/>
          <w:tab w:val="left" w:pos="1080"/>
        </w:tabs>
        <w:jc w:val="both"/>
      </w:pPr>
    </w:p>
    <w:p w:rsidR="00250502" w:rsidRPr="00713779" w:rsidRDefault="00250502" w:rsidP="00250502">
      <w:pPr>
        <w:shd w:val="clear" w:color="auto" w:fill="FFFFFF"/>
        <w:ind w:right="91"/>
        <w:jc w:val="both"/>
        <w:rPr>
          <w:b/>
        </w:rPr>
      </w:pPr>
      <w:r w:rsidRPr="00713779">
        <w:t xml:space="preserve">  </w:t>
      </w:r>
      <w:r w:rsidRPr="00713779">
        <w:rPr>
          <w:rStyle w:val="af"/>
          <w:rFonts w:eastAsia="Century Schoolbook"/>
          <w:b w:val="0"/>
        </w:rPr>
        <w:t>В соответствии с учебным планом на изучение литературного чтения  в 3 классе отводится 102 часа 3 часа в неделю (34 учебные недели).  В случае совпадения некоторых уроков с праздничными днями предполагается выполнение программы за счёт:</w:t>
      </w:r>
      <w:r w:rsidRPr="00713779">
        <w:rPr>
          <w:b/>
        </w:rPr>
        <w:t xml:space="preserve"> </w:t>
      </w:r>
    </w:p>
    <w:p w:rsidR="00250502" w:rsidRPr="00713779" w:rsidRDefault="00250502" w:rsidP="00250502">
      <w:pPr>
        <w:shd w:val="clear" w:color="auto" w:fill="FFFFFF"/>
        <w:ind w:right="91"/>
        <w:jc w:val="both"/>
      </w:pPr>
      <w:r w:rsidRPr="00713779">
        <w:t>- объединения уроков по одной теме;</w:t>
      </w:r>
    </w:p>
    <w:p w:rsidR="00250502" w:rsidRPr="00713779" w:rsidRDefault="00250502" w:rsidP="00250502">
      <w:pPr>
        <w:shd w:val="clear" w:color="auto" w:fill="FFFFFF"/>
        <w:ind w:right="91"/>
        <w:jc w:val="both"/>
      </w:pPr>
      <w:r w:rsidRPr="00713779">
        <w:t>- за счёт часов, выделенных на повторение материала.</w:t>
      </w:r>
    </w:p>
    <w:p w:rsidR="00250502" w:rsidRPr="00713779" w:rsidRDefault="00250502" w:rsidP="002505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pacing w:val="-9"/>
          <w:sz w:val="24"/>
          <w:szCs w:val="24"/>
        </w:rPr>
        <w:t xml:space="preserve">     Для реализации рабочей программы используется следующий </w:t>
      </w:r>
      <w:r w:rsidRPr="00713779">
        <w:rPr>
          <w:rFonts w:ascii="Times New Roman" w:hAnsi="Times New Roman" w:cs="Times New Roman"/>
          <w:b/>
          <w:spacing w:val="-9"/>
          <w:sz w:val="24"/>
          <w:szCs w:val="24"/>
        </w:rPr>
        <w:t>учебно-методический комплекс</w:t>
      </w:r>
      <w:r w:rsidRPr="00713779">
        <w:rPr>
          <w:rFonts w:ascii="Times New Roman" w:hAnsi="Times New Roman" w:cs="Times New Roman"/>
          <w:spacing w:val="-9"/>
          <w:sz w:val="24"/>
          <w:szCs w:val="24"/>
        </w:rPr>
        <w:t>:</w:t>
      </w:r>
    </w:p>
    <w:p w:rsidR="00250502" w:rsidRPr="00713779" w:rsidRDefault="00250502" w:rsidP="00250502">
      <w:pPr>
        <w:pStyle w:val="a3"/>
        <w:jc w:val="both"/>
        <w:rPr>
          <w:rFonts w:ascii="Times New Roman" w:hAnsi="Times New Roman" w:cs="Times New Roman"/>
          <w:spacing w:val="-9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1.Концепция и программы для начальных классов</w:t>
      </w:r>
    </w:p>
    <w:p w:rsidR="00250502" w:rsidRPr="00713779" w:rsidRDefault="00250502" w:rsidP="00250502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2 </w:t>
      </w:r>
      <w:r w:rsidRPr="00713779">
        <w:rPr>
          <w:rFonts w:ascii="Times New Roman" w:eastAsia="Calibri" w:hAnsi="Times New Roman" w:cs="Times New Roman"/>
          <w:sz w:val="24"/>
          <w:szCs w:val="24"/>
        </w:rPr>
        <w:t>Климанова Л.Ф., Голованова М.В, Горецкий В.Г. Литературное чтение 3 класс, в 2 –х ч. М.: Просвещение, 2013</w:t>
      </w:r>
    </w:p>
    <w:p w:rsidR="00250502" w:rsidRPr="00713779" w:rsidRDefault="00250502" w:rsidP="00713779">
      <w:pPr>
        <w:shd w:val="clear" w:color="auto" w:fill="FFFFFF"/>
        <w:tabs>
          <w:tab w:val="left" w:pos="638"/>
          <w:tab w:val="left" w:pos="1080"/>
        </w:tabs>
        <w:rPr>
          <w:rStyle w:val="af"/>
        </w:rPr>
      </w:pPr>
    </w:p>
    <w:p w:rsidR="001E4467" w:rsidRPr="00713779" w:rsidRDefault="001E4467" w:rsidP="00713779">
      <w:pPr>
        <w:shd w:val="clear" w:color="auto" w:fill="FFFFFF"/>
        <w:tabs>
          <w:tab w:val="left" w:pos="638"/>
          <w:tab w:val="left" w:pos="1080"/>
        </w:tabs>
        <w:jc w:val="center"/>
      </w:pPr>
      <w:r w:rsidRPr="00713779">
        <w:rPr>
          <w:rStyle w:val="af"/>
        </w:rPr>
        <w:t>Планируемые результаты изучения учебного предмета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Реализация программы обеспечивает достижение выпускни</w:t>
      </w:r>
      <w:r w:rsidRPr="00713779">
        <w:rPr>
          <w:rFonts w:ascii="Times New Roman" w:hAnsi="Times New Roman" w:cs="Times New Roman"/>
          <w:sz w:val="24"/>
          <w:szCs w:val="24"/>
        </w:rPr>
        <w:softHyphen/>
        <w:t>ками 3 класса следующих личностных, метапредметных и предметных результатов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13779">
        <w:rPr>
          <w:rFonts w:ascii="Times New Roman" w:hAnsi="Times New Roman" w:cs="Times New Roman"/>
          <w:b/>
          <w:bCs/>
          <w:iCs/>
          <w:sz w:val="24"/>
          <w:szCs w:val="24"/>
        </w:rPr>
        <w:t>Личностные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713779">
        <w:rPr>
          <w:rFonts w:ascii="Times New Roman" w:hAnsi="Times New Roman" w:cs="Times New Roman"/>
          <w:bCs/>
          <w:i/>
          <w:sz w:val="24"/>
          <w:szCs w:val="24"/>
        </w:rPr>
        <w:t>Учащиеся научатся: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понимать, что отношение к Родине начинается с отношений к семье, находить подтверждение этому в читаемых текстах, в том числе пословицах и поговорках;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с гордостью и уважением относиться к творчеству писателей и поэтов, рассказывающих в своих произведениях о Родине, оставлять рассказы о них, передавать в этих рассказах восхищение и уважение к ним;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самостоятельно находить произведения о своей Родине, с интересом читать, создавать собственные высказывания и произведения о Родине.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13779">
        <w:rPr>
          <w:rFonts w:ascii="Times New Roman" w:hAnsi="Times New Roman" w:cs="Times New Roman"/>
          <w:bCs/>
          <w:i/>
          <w:iCs/>
          <w:sz w:val="24"/>
          <w:szCs w:val="24"/>
        </w:rPr>
        <w:t>Учащиеся получат возможность научиться: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понимать, что отношение к Родине начинается с отношений к семье и к малой родине, находить примеры самоотверженной любви к малой родине среди героев прочитанных произведений;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собирать материал для проведения заочных экскурсий по любимым местам своей Родины, местам, воспетым в произведениях писателей и поэтов, доносить эту информацию до слушателей, используя художественные формы изложения (литературный журнал, уроки-концерты, уроки-праздники, уроки-конкурсы и пр.);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составлять сборники стихов и рассказов о Родине, включать в них и произведения собственного сочинения;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принимать участие в проекте на тему «Моя Родина в произведениях великих художников, поэтов и музыкантов».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13779">
        <w:rPr>
          <w:rFonts w:ascii="Times New Roman" w:hAnsi="Times New Roman" w:cs="Times New Roman"/>
          <w:b/>
          <w:bCs/>
          <w:iCs/>
          <w:sz w:val="24"/>
          <w:szCs w:val="24"/>
        </w:rPr>
        <w:t>Метапредметные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Регулятивные УУД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13779">
        <w:rPr>
          <w:rFonts w:ascii="Times New Roman" w:hAnsi="Times New Roman" w:cs="Times New Roman"/>
          <w:bCs/>
          <w:i/>
          <w:sz w:val="24"/>
          <w:szCs w:val="24"/>
        </w:rPr>
        <w:t>Учащиеся научатся</w:t>
      </w:r>
      <w:r w:rsidRPr="00713779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lastRenderedPageBreak/>
        <w:t>- формулировать учебную задачу урока в мини-группе (паре), принимать её, сохранять на протяжении всего урока, периодически сверяя свои учебные действия с заданной задачей;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читать в соответствии с целью чтения (бегло, выразительно, по ролям, выразительно наизусть и пр.);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составлять план работы по решению учебной задачи урока в мини-группе или паре, предлагать совместно с группой (парой) план изучения темы урока;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выбирать вместе с группой (в паре) форму оценивания результатов, вырабатывать совместно с группой (в паре) критерии оценивания результатов;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оценивать свои достижения и результаты сверстников в группе (паре) по выработанным критериям и выбранным формам оценивания (с помощью шкал, лесенок, баллов и пр.);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определять границы коллективного знания и незнания по теме самостоятельно (Что мы уже знаем по данной теме? Что мы уже умеем?), связывать с целевой установкой урока;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фиксировать по ходу урока и в конце урока удовлетворённость/неудовлетворённость своей работой на уроке (с помощью шкал, значков «+» и «−», «?»);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анализировать причины успеха/неуспеха с помощью оценочных шкал и знаковой системы («+» и «−», «?»);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фиксировать причины неудач в устной форме в группе или паре;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предлагать варианты устранения причин неудач на уроке;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осознавать смысл и назначение позитивных установок на успешную работу, пользоваться ими в случае неудачи на уроке, проговаривая во внешней речи.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13779">
        <w:rPr>
          <w:rFonts w:ascii="Times New Roman" w:hAnsi="Times New Roman" w:cs="Times New Roman"/>
          <w:bCs/>
          <w:i/>
          <w:iCs/>
          <w:sz w:val="24"/>
          <w:szCs w:val="24"/>
        </w:rPr>
        <w:t>Учащиеся получат возможность научиться: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формулировать учебную задачу урока коллективно, в мини-группе или паре;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формулировать свои задачи урока в соответствии с темой урока и индивидуальными учебными потребностями и интересами;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читать в соответствии с целью чтения (в темпе разговорной речи, без искажений, выразительно, выборочно и пр.);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осмысливать коллективно составленный план работы на уроке и план, выработанный группой сверстников (парой), предлагать свой индивидуальный план работы (возможно, альтернативный) или некоторые пункты плана, приводить аргументы в пользу своего плана работы;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принимать замечания, конструктивно обсуждать недостатки предложенного плана;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выбирать наиболее эффективный вариант плана для достижения результатов изучения темы урока. Если план одобрен, следовать его пунктам, проверять и контролировать их выполнение;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оценивать свою работу в соответствии с заранее выработанными критериями и выбранными формами оценивания;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определять границы собственного знания и незнания по теме самостоятельно (Что я уже знаю по данной теме? Что я уже умею?), связывать с индивидуальной учебной задачей;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фиксировать по ходу урока и в конце урока удовлетворённость/неудовлетворённость своей работой на уроке (с помощью шкал, значков «+» и «−», «?», накопительной системы баллов);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анализировать причины успеха/неуспеха с помощью оценочных шкал и знаковой системы («+» и «−», «?», накопительной системы баллов);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lastRenderedPageBreak/>
        <w:t>- фиксировать индивидуальные причины неудач в письменной форме в рабочей тетради или в пособии «Портфель достижений»;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 записывать варианты устранения причин неудач, намечать краткий план действий по их устра</w:t>
      </w:r>
      <w:r w:rsidR="007372A3" w:rsidRPr="00713779">
        <w:rPr>
          <w:rFonts w:ascii="Times New Roman" w:hAnsi="Times New Roman" w:cs="Times New Roman"/>
          <w:iCs/>
          <w:sz w:val="24"/>
          <w:szCs w:val="24"/>
        </w:rPr>
        <w:t>нению</w:t>
      </w:r>
      <w:r w:rsidRPr="00713779">
        <w:rPr>
          <w:rFonts w:ascii="Times New Roman" w:hAnsi="Times New Roman" w:cs="Times New Roman"/>
          <w:iCs/>
          <w:sz w:val="24"/>
          <w:szCs w:val="24"/>
        </w:rPr>
        <w:t>.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713779">
        <w:rPr>
          <w:rFonts w:ascii="Times New Roman" w:hAnsi="Times New Roman" w:cs="Times New Roman"/>
          <w:b/>
          <w:iCs/>
          <w:sz w:val="24"/>
          <w:szCs w:val="24"/>
        </w:rPr>
        <w:t>Познавательные УУД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13779">
        <w:rPr>
          <w:rFonts w:ascii="Times New Roman" w:hAnsi="Times New Roman" w:cs="Times New Roman"/>
          <w:bCs/>
          <w:i/>
          <w:iCs/>
          <w:sz w:val="24"/>
          <w:szCs w:val="24"/>
        </w:rPr>
        <w:t>Учащиеся научатся: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определять информацию на основе различных художественных объектов, например, литературного произведения, иллюстрации, репродукции картины, музыкального текста, таблицы, схемы и т. д.;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анализировать литературный текст с опорой на систему вопросов учителя (учебника), выявлять основную мысль произведения;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-сравнивать мотивы поступков героев из одного литературного произведения, выявлять особенности их поведения в зависимости от мотива;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находить в литературных текстах сравнения и эпитеты, использовать их в своих творческих работах;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самостоятельно определять с помощью пословиц (поговорок) смысл читаемого произведения;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понимать смысл русских народных и литературных сказок, рассказов и стихов великих классиков литературы (Пушкина, Лермонтова, Чехова, Толстого, Крылова и др.); понимать значение этих произведения для русской и мировой литературы;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проявлять индивидуальные творческие способности при составлении рассказов, небольших стихотворений, басен, в процессе чтения по ролям, при инсценирование и выполнении проектных заданий;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предлагать вариант решения нравственной проблемы, исходя из своих нравственных установок и ценностей;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определять основную идею произведения (эпического и лирического), объяснять смысл образных слов и выражений, выявлять отношение автора к описываемым событиям и героям произведения;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создавать высказывание (или доказательство своей точки зрения) по теме урока из 7—8 предложений;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сравнивать сказку бытовую и волшебную, сказку бытовую и басню, басню и рассказ; находить сходства и различия;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соотносить литературное произведение или эпизод из него с фрагментом музыкального произведения, репродукцией кар</w:t>
      </w:r>
      <w:r w:rsidRPr="00713779">
        <w:rPr>
          <w:rFonts w:ascii="Times New Roman" w:hAnsi="Times New Roman" w:cs="Times New Roman"/>
          <w:sz w:val="24"/>
          <w:szCs w:val="24"/>
        </w:rPr>
        <w:t>тины художника;  самостоятельно подбирать к тексту произведения репродукции картин художника или фрагменты музыкальных произведений.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13779">
        <w:rPr>
          <w:rFonts w:ascii="Times New Roman" w:hAnsi="Times New Roman" w:cs="Times New Roman"/>
          <w:bCs/>
          <w:i/>
          <w:iCs/>
          <w:sz w:val="24"/>
          <w:szCs w:val="24"/>
        </w:rPr>
        <w:t>Учащиеся получат возможность научиться: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находить необходимую информацию в тексте литературного произведения, фиксировать полученную информацию с помощью рисунков, схем, таблиц;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анализировать литературный текст с опорой на систему вопросов учителя (учебника), выявлять основную мысль произведения, обсуждать её в парной и групповой работе;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находить в литературных текстах сравнения и эпитеты, олицетворения, использовать их в своих творческих работах;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сравнивать летопись и былину, сказку волшебную и былину, житие и рассказ, волшебную сказку и фантастическое произведение; находить в них сходства и различия;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сравнивать литературное произведение со сценарием театральной постановки, кинофильмом, диафильмом или мультфильмом;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находить пословицы и поговорки с целью озаглавливания темы раздела, темы урока или давать название выставке книг;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сравнивать мотивы героев поступков из разных литературных произведений, выявлять особенности их поведения в зависимости от мотива;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создавать высказывание (или доказательство своей точки зрения) по теме урока из 9—10 предложений;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понимать смысл и значение создания летописей, былин, житийных рассказов, рассказов и стихотворений великих классиков литературы (Пушкина, Лермонтова, Чехова, Толстого, Горького и др.) для русской и мировой литературы;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проявлять индивидуальные творческие способности при сочинении эпизодов, небольших стихотворений, в процессе чтения по ролям и инсценировании, при выполнении проектных заданий;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предлагать вариант решения нравственной проблемы исходя из своих нравственных установок и ценностей и учитывая условия, в которых действовал герой произведен</w:t>
      </w:r>
      <w:r w:rsidR="007372A3" w:rsidRPr="00713779">
        <w:rPr>
          <w:rFonts w:ascii="Times New Roman" w:hAnsi="Times New Roman" w:cs="Times New Roman"/>
          <w:iCs/>
          <w:sz w:val="24"/>
          <w:szCs w:val="24"/>
        </w:rPr>
        <w:t>ия, его мотивы и замысел автора.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713779">
        <w:rPr>
          <w:rFonts w:ascii="Times New Roman" w:hAnsi="Times New Roman" w:cs="Times New Roman"/>
          <w:b/>
          <w:iCs/>
          <w:sz w:val="24"/>
          <w:szCs w:val="24"/>
        </w:rPr>
        <w:t>Коммуникативные УУД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13779">
        <w:rPr>
          <w:rFonts w:ascii="Times New Roman" w:hAnsi="Times New Roman" w:cs="Times New Roman"/>
          <w:bCs/>
          <w:i/>
          <w:iCs/>
          <w:sz w:val="24"/>
          <w:szCs w:val="24"/>
        </w:rPr>
        <w:t>Учащиеся научатся: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высказывать свою точку зрения (7—8 предложений) на прочитанное или прослушанное произведение, проявлять активность и стремление высказываться, задавать вопросы;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понимать цель своего высказывания;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пользоваться элементарными приёмами убеждения, мимикой и жестикуляцией;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участвовать в диалоге в паре или группе, задавать вопросы на осмысление нравственной проблемы;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создавать 3—4 слайда к проекту, письменно фиксируя основные положения устного высказывания;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проявлять терпимость к другому мнению, не допускать агрессивного поведения, предлагать компромиссы, способы примирения в случае несогласия с точкой зрения другого;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объяснять сверстникам способы бесконфликтной деятельности;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отбирать аргументы и факты для доказательства своей точки зрения;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опираться на собственный нравственный опыт в ходе доказательства и оценивании событий;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формулировать цель работы группы, принимать и сохранять на протяжении всей работы в группе, соотносить с планом работы, выбирать для себя подходящие роли и функции;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определять в группе или паре критерии оценивания выполнения того или иного задания (упражнения); оценивать достижения участников групповой или парной работы по выработанным критериям;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определять критерии оценивания поведения людей в различных жизненных ситуациях на основе нравственных норм;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руководствоваться выработанными критериями при оценке поступков литературных героев и своего собственного поведения;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объяснять причины конфликта, возникшего в группе, находить пути выхода из создавшейся ситуации; приводить примеры похожих ситуаций из литературных произведений;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находить нужную информацию через беседу со взрослыми, через учебные книги, словари, справочники, энциклопедии для детей, через Интернет, периодику (детские журналы и газеты);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- готовить небольшую презентацию (6—7 слайдов), обращаясь за помощью к взрослым только в случае затруднений. Использовать в презентации не только текст, но и изображения (картины художников, иллюстрации, графические схемы, модели и пр.);</w:t>
      </w:r>
    </w:p>
    <w:p w:rsidR="009F51E2" w:rsidRPr="00713779" w:rsidRDefault="009F51E2" w:rsidP="00C2321D">
      <w:pPr>
        <w:pStyle w:val="a3"/>
        <w:tabs>
          <w:tab w:val="left" w:pos="6901"/>
        </w:tabs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lastRenderedPageBreak/>
        <w:t>- озвучивать презентацию с опорой на слайды, выстраивать монолог по продуманному плану.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13779">
        <w:rPr>
          <w:rFonts w:ascii="Times New Roman" w:hAnsi="Times New Roman" w:cs="Times New Roman"/>
          <w:bCs/>
          <w:i/>
          <w:iCs/>
          <w:sz w:val="24"/>
          <w:szCs w:val="24"/>
        </w:rPr>
        <w:t>Учащиеся получат возможность научиться:-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sz w:val="24"/>
          <w:szCs w:val="24"/>
        </w:rPr>
        <w:t xml:space="preserve"> </w:t>
      </w:r>
      <w:r w:rsidRPr="00713779">
        <w:rPr>
          <w:rFonts w:ascii="Times New Roman" w:hAnsi="Times New Roman" w:cs="Times New Roman"/>
          <w:iCs/>
          <w:sz w:val="24"/>
          <w:szCs w:val="24"/>
        </w:rPr>
        <w:t>высказывать свою точку зрения (9—10 предложений) на прочитанное произведение, проявлять активность и стремление высказываться, задавать вопросы;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формулировать цель своего высказывания вслух, используя речевые клише: «Мне хотелось бы сказать...», «Мне хотелось бы уточнить...», «Мне хотелось бы объяснить, привести пример...» и пр.;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пользоваться элементарными приёмами убеждения, приёмами воздействия на эмоциональную сферу слушателей;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участвовать в диалоге, самостоятельно формулировать вопросы, в том числе неожиданные и оригинальные, по прочитанному произведению;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создавать 5—10 слайдов к проекту, письменно фиксируя основные положения устного высказывания;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способствовать созданию бесконфликтного взаимодействия между участниками диалога (полилога);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демонстрировать образец правильного ведения диалога 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предлагать способы саморегуляции в сложившейся конфликтной ситуации;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определять цитаты из текста литературного произведения, выдержки из диалогов героев, фразы и целые абзацы рассуждений автора, доказывающие его отношение к описываемым событиям;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использовать найденный текстовый материал в своих устных и письменных высказываниях и рассуждениях;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отвечать письменно на вопросы, в том числе и проблемного характера, по прочитанному произведению;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определять совместно со сверстниками задачу групповой работы (работы в паре), распределять функции в группе (паре) при выполнении заданий, при чтении по ролям, при подготовке инсценировки, проекта, выполнении исследовательских и творческих заданий;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определять самостоятельно критерии оценивания выполнения того или иного задания (упражнения); оценивать свои достижения по выработанным критериям;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оценивать своё поведение по критериям, выработанным на основе нравственных норм, принятых в обществе;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искать причины конфликта в себе, анализировать причины конфликта, самостоятельно разрешать конфликтные ситуации;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обращаться к перечитыванию тех литературных произведений, в которых отражены схожие конфликтные ситуации;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находить в библиотеке книги, раскрывающие на художественном материале способы разрешения конфликтных ситуаций;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находить различные источники информации, отбирать из них нужный материал, перерабатывать, систематизировать, выстраивать в логике, соответствующей цели; представлять информацию разными способами;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самостоятельно готовить презентацию из 9—10 слайдов, обращаясь за помощью к взрослым только в случае серьёзных затруднений;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использовать в презентации не только текст, но и изображения, видеофайлы;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озвучивать презентацию с опорой на слайды, на которых представлены цель и план выступления.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13779">
        <w:rPr>
          <w:rFonts w:ascii="Times New Roman" w:hAnsi="Times New Roman" w:cs="Times New Roman"/>
          <w:b/>
          <w:bCs/>
          <w:iCs/>
          <w:sz w:val="24"/>
          <w:szCs w:val="24"/>
        </w:rPr>
        <w:t>Предметные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iCs/>
          <w:sz w:val="24"/>
          <w:szCs w:val="24"/>
        </w:rPr>
        <w:t>Виды речевой и читательской деятельности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713779">
        <w:rPr>
          <w:rFonts w:ascii="Times New Roman" w:hAnsi="Times New Roman" w:cs="Times New Roman"/>
          <w:bCs/>
          <w:i/>
          <w:sz w:val="24"/>
          <w:szCs w:val="24"/>
        </w:rPr>
        <w:t>Учащиеся научатся: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lastRenderedPageBreak/>
        <w:t>- читать вслух бегло, осознанно, без искажений, выразительно, передавая своё отношение к прочитанному, выделяя при чтении важные по смыслу слова, соблюдая паузы между предложениями и частями текста;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осознанно выбирать виды чтения (ознакомительное, выборочное, изучающее, поисковое) в зависимости от цели чтения;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понимать смысл традиций и праздников русского народа, сохранять традиции семьи и школы, осмысленно готовиться к национальным праздникам; составлять высказывания о самых ярких и впечатляющих событиях, происходящих в дни семейных праздников, делиться впечатлениями о праздниках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с друзьями и товарищами по классу;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употреблять пословицы и поговорки в диалогах и высказываниях на заданную тему;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наблюдать, как поэт воспевает родную природу, какие чувства при этом испытывает;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рассуждать о категориях </w:t>
      </w:r>
      <w:r w:rsidRPr="00713779">
        <w:rPr>
          <w:rFonts w:ascii="Times New Roman" w:hAnsi="Times New Roman" w:cs="Times New Roman"/>
          <w:iCs/>
          <w:sz w:val="24"/>
          <w:szCs w:val="24"/>
        </w:rPr>
        <w:t xml:space="preserve">добро </w:t>
      </w:r>
      <w:r w:rsidRPr="00713779">
        <w:rPr>
          <w:rFonts w:ascii="Times New Roman" w:hAnsi="Times New Roman" w:cs="Times New Roman"/>
          <w:sz w:val="24"/>
          <w:szCs w:val="24"/>
        </w:rPr>
        <w:t xml:space="preserve">и </w:t>
      </w:r>
      <w:r w:rsidRPr="00713779">
        <w:rPr>
          <w:rFonts w:ascii="Times New Roman" w:hAnsi="Times New Roman" w:cs="Times New Roman"/>
          <w:iCs/>
          <w:sz w:val="24"/>
          <w:szCs w:val="24"/>
        </w:rPr>
        <w:t>зло</w:t>
      </w:r>
      <w:r w:rsidRPr="00713779">
        <w:rPr>
          <w:rFonts w:ascii="Times New Roman" w:hAnsi="Times New Roman" w:cs="Times New Roman"/>
          <w:sz w:val="24"/>
          <w:szCs w:val="24"/>
        </w:rPr>
        <w:t xml:space="preserve">, </w:t>
      </w:r>
      <w:r w:rsidRPr="00713779">
        <w:rPr>
          <w:rFonts w:ascii="Times New Roman" w:hAnsi="Times New Roman" w:cs="Times New Roman"/>
          <w:iCs/>
          <w:sz w:val="24"/>
          <w:szCs w:val="24"/>
        </w:rPr>
        <w:t xml:space="preserve">красиво </w:t>
      </w:r>
      <w:r w:rsidRPr="00713779">
        <w:rPr>
          <w:rFonts w:ascii="Times New Roman" w:hAnsi="Times New Roman" w:cs="Times New Roman"/>
          <w:sz w:val="24"/>
          <w:szCs w:val="24"/>
        </w:rPr>
        <w:t xml:space="preserve">и </w:t>
      </w:r>
      <w:r w:rsidRPr="00713779">
        <w:rPr>
          <w:rFonts w:ascii="Times New Roman" w:hAnsi="Times New Roman" w:cs="Times New Roman"/>
          <w:iCs/>
          <w:sz w:val="24"/>
          <w:szCs w:val="24"/>
        </w:rPr>
        <w:t>некрасиво</w:t>
      </w:r>
      <w:r w:rsidRPr="00713779">
        <w:rPr>
          <w:rFonts w:ascii="Times New Roman" w:hAnsi="Times New Roman" w:cs="Times New Roman"/>
          <w:sz w:val="24"/>
          <w:szCs w:val="24"/>
        </w:rPr>
        <w:t>, употреблять данные понятия и их смысловые оттенки в своих оценочных высказываниях; предлагать свои варианты разрешения конфликтных ситуаций;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пользоваться элементарными приёмами анализа текста; составлять краткую аннотацию (автор, название, тема книги, рекомендации к чтению) на художественное произведение по образцу;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самостоятельно читать произведение, понимать главную мысль; соотносить главную мысль произведения с пословицей или поговоркой; понимать, позицию какого героя произведения поддерживает автор, находить этому доказательства в тексте;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задавать вопросы по прочитанному произведению, находить на них ответы в тексте; находить эпизод из прочитанного произведения для ответа на вопрос или подтверждения собственного мнения;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делить текст на части; озаглавливать части, подробно пересказывать, опираясь на составленный под руководством учителя план;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находить книги для самостоятельного чтения в библиотеках (школьной, домашней, городской, виртуальной и др.); при выборе книг и поиске информации опираться на аппарат книги, её элементы; делиться своими впечатлениями о прочитанных книгах, участвовать в диалогах и дискуссиях о них;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>- пользоваться тематическим каталогом в школьной библиотеке.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13779">
        <w:rPr>
          <w:rFonts w:ascii="Times New Roman" w:hAnsi="Times New Roman" w:cs="Times New Roman"/>
          <w:bCs/>
          <w:i/>
          <w:iCs/>
          <w:sz w:val="24"/>
          <w:szCs w:val="24"/>
        </w:rPr>
        <w:t>Учащиеся получат возможность научиться: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понимать значимость произведений великих русских писателей и поэтов (Пушкина, Толстого, Чехова, Тютчева, Фета, Некрасова и др.) для русской культуры;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выбирать при выразительном чтении интонацию, темп, логическое ударение, паузы, особенности жанра (сказка сказывается, стихотворение читается с чувством, басня читается с сатирическими нотками и пр.);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читать вслух бегло, осознанно, без искажений, интонационно объединять слова в предложении и предложения в тексте, выражая своё отношение к содержанию и героям произведения;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пользоваться элементарными приёмами анализа текста с целью его изучения и осмысления; осознавать через произведения великих мастеров слова их нравственные и эстетические ценности (добра, мира, терпения, справедливости, трудолюбия); эстетически воспринимать произведения литературы, замечать образные выражения в поэтическом тексте, понимать, что точно подобранное автором слово способно создавать яркий образ;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участвовать в дискуссиях на нравственные темы; подбирать примеры из прочитанных произведений, доказывая свою точку зрения;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формулировать один вопрос проблемного характера к изучаемому тексту; находить эпизоды из разных частей прочитанного произведения, доказывающие собственное мнение о проблеме;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делить текст на части, подбирать заголовки к ним, составлять самостоятельно план пересказа, продумывать связки для соединения частей;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находить в произведениях средства художественной выразительности;</w:t>
      </w:r>
    </w:p>
    <w:p w:rsidR="00311A86" w:rsidRPr="00713779" w:rsidRDefault="009F51E2" w:rsidP="007372A3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13779">
        <w:rPr>
          <w:rFonts w:ascii="Times New Roman" w:hAnsi="Times New Roman" w:cs="Times New Roman"/>
          <w:sz w:val="24"/>
          <w:szCs w:val="24"/>
        </w:rPr>
        <w:t xml:space="preserve">- </w:t>
      </w:r>
      <w:r w:rsidRPr="00713779">
        <w:rPr>
          <w:rFonts w:ascii="Times New Roman" w:hAnsi="Times New Roman" w:cs="Times New Roman"/>
          <w:iCs/>
          <w:sz w:val="24"/>
          <w:szCs w:val="24"/>
        </w:rPr>
        <w:t>готовить проекты о книгах и библиотеке; участвовать в книжных конференциях и выставках; пользоваться алфавитным и тема</w:t>
      </w:r>
      <w:r w:rsidR="007372A3" w:rsidRPr="00713779">
        <w:rPr>
          <w:rFonts w:ascii="Times New Roman" w:hAnsi="Times New Roman" w:cs="Times New Roman"/>
          <w:iCs/>
          <w:sz w:val="24"/>
          <w:szCs w:val="24"/>
        </w:rPr>
        <w:t>тическим каталогом в библиотеке.</w:t>
      </w:r>
    </w:p>
    <w:p w:rsidR="009F51E2" w:rsidRPr="00713779" w:rsidRDefault="009F51E2" w:rsidP="007372A3">
      <w:pPr>
        <w:jc w:val="center"/>
      </w:pPr>
      <w:r w:rsidRPr="00713779">
        <w:rPr>
          <w:b/>
        </w:rPr>
        <w:t>Содержание учебного предмета</w:t>
      </w:r>
    </w:p>
    <w:p w:rsidR="009F51E2" w:rsidRPr="00713779" w:rsidRDefault="009F51E2" w:rsidP="00C232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3544"/>
        <w:gridCol w:w="10064"/>
        <w:gridCol w:w="1418"/>
      </w:tblGrid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bCs/>
                <w:sz w:val="24"/>
                <w:szCs w:val="24"/>
              </w:rPr>
              <w:t>Самое великое чудо на свете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Рукописные книги Древней Руси. Первопечатник Иван Федоров</w:t>
            </w:r>
          </w:p>
        </w:tc>
        <w:tc>
          <w:tcPr>
            <w:tcW w:w="1418" w:type="dxa"/>
          </w:tcPr>
          <w:p w:rsidR="00AF5FE3" w:rsidRPr="00713779" w:rsidRDefault="00311A86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AF5FE3" w:rsidP="00C2321D">
            <w:r w:rsidRPr="00713779">
              <w:t>Русские народные песни. Докучные сказки. Сказки «Сестрица Аленушка и братец Иванушка», «Иван-царев</w:t>
            </w:r>
            <w:r w:rsidR="00F62E87" w:rsidRPr="00713779">
              <w:t>ич и Серый Волк», «Сивка-Бурка»</w:t>
            </w:r>
          </w:p>
        </w:tc>
        <w:tc>
          <w:tcPr>
            <w:tcW w:w="1418" w:type="dxa"/>
          </w:tcPr>
          <w:p w:rsidR="00AF5FE3" w:rsidRPr="00713779" w:rsidRDefault="00311A86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Поэтическая тетрадь 1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AF5FE3" w:rsidP="00C2321D">
            <w:r w:rsidRPr="00713779">
              <w:t>Ф. И. Тютчев. «Весенняя гроза», «Листья»;  А. А. Фет. «Мама! Глянь-ка из окошка...», «Зреет рожь над жаркой нивой...»; И. С. Никитин. «Полно, степь моя, спать беспро</w:t>
            </w:r>
            <w:r w:rsidRPr="00713779">
              <w:softHyphen/>
              <w:t>будно...», «Встреча зимы»; И</w:t>
            </w:r>
            <w:r w:rsidR="00F62E87" w:rsidRPr="00713779">
              <w:t>. 3. Суриков. «Детство», «Зима»</w:t>
            </w:r>
          </w:p>
        </w:tc>
        <w:tc>
          <w:tcPr>
            <w:tcW w:w="1418" w:type="dxa"/>
          </w:tcPr>
          <w:p w:rsidR="00AF5FE3" w:rsidRPr="00713779" w:rsidRDefault="00311A86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Великие русские писатели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F62E87" w:rsidP="00C2321D">
            <w:pPr>
              <w:shd w:val="clear" w:color="auto" w:fill="FFFFFF"/>
              <w:jc w:val="both"/>
            </w:pPr>
            <w:r w:rsidRPr="00713779">
              <w:t>А. С. Пушкин. «За весной, красой природы...», «Уж небо   осенью   дышало...»,   «В тот год осенняя   погода...», «Опрятней модного паркета...», «Зимнее утро», «Зимний вечер», «Сказка о царе Салтане...»; И. А. Крылов. «Мар</w:t>
            </w:r>
            <w:r w:rsidRPr="00713779">
              <w:softHyphen/>
              <w:t>тышка и очки», «Зеркало и Обезьяна», «Ворона и Лисица»; М. Ю. Лермонтов. «Горные вершины», «На севере ди</w:t>
            </w:r>
            <w:r w:rsidRPr="00713779">
              <w:softHyphen/>
              <w:t>ком...», «Утес», «Осень»;  Л. Н. Толстой. «Детство» (отры</w:t>
            </w:r>
            <w:r w:rsidRPr="00713779">
              <w:softHyphen/>
              <w:t>вок), «Акула», «Прыжок», «Лев и собачка», «Какая бывает роса на траве», «Куда девается вода из моря»</w:t>
            </w:r>
          </w:p>
        </w:tc>
        <w:tc>
          <w:tcPr>
            <w:tcW w:w="1418" w:type="dxa"/>
          </w:tcPr>
          <w:p w:rsidR="00AF5FE3" w:rsidRPr="00713779" w:rsidRDefault="00A17CBD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Поэтическая тетрадь 2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F62E87" w:rsidP="00C2321D">
            <w:pPr>
              <w:jc w:val="both"/>
            </w:pPr>
            <w:r w:rsidRPr="00713779">
              <w:t>Н. А. Некрасов. «Славная осень!..», «Не ветер бушует над бором...», «Дедушка Мазай и зайцы»; К. Д. Бальмонт. «Золотое слово»; И. А. Бунин. «Детство», «Полевые цветы», «Густой зеленый ельник у дороги...»</w:t>
            </w:r>
          </w:p>
        </w:tc>
        <w:tc>
          <w:tcPr>
            <w:tcW w:w="1418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Литературные сказки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F62E87" w:rsidP="00C2321D">
            <w:pPr>
              <w:shd w:val="clear" w:color="auto" w:fill="FFFFFF"/>
              <w:jc w:val="both"/>
              <w:rPr>
                <w:bCs/>
              </w:rPr>
            </w:pPr>
            <w:r w:rsidRPr="00713779">
              <w:t>Д. Н. Мамин-Сибиряк. «Аленушкины сказки», «Сказ</w:t>
            </w:r>
            <w:r w:rsidRPr="00713779">
              <w:softHyphen/>
              <w:t>ка про храброго Зайца – Длинные Уши, Косые Глаза, Корот</w:t>
            </w:r>
            <w:r w:rsidRPr="00713779">
              <w:softHyphen/>
              <w:t>кий Хвост»; В. М. Гаршин. «Лягушка-путешественница»; В. Ф. Одоевский. «Мороз Иванович»</w:t>
            </w:r>
          </w:p>
        </w:tc>
        <w:tc>
          <w:tcPr>
            <w:tcW w:w="1418" w:type="dxa"/>
          </w:tcPr>
          <w:p w:rsidR="00AF5FE3" w:rsidRPr="00713779" w:rsidRDefault="0045711F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Поэтическая тетрадь 3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F62E87" w:rsidP="00C2321D">
            <w:pPr>
              <w:shd w:val="clear" w:color="auto" w:fill="FFFFFF"/>
              <w:jc w:val="both"/>
            </w:pPr>
            <w:r w:rsidRPr="00713779">
              <w:t>С.Черный. «Что ты тискаешь утенка...», «Воробей», «Слон»;  А. А. Блок. «Ветхая избушка», «Сны», «Ворона»;  С. А. Есенин. «Черемуха»</w:t>
            </w:r>
          </w:p>
        </w:tc>
        <w:tc>
          <w:tcPr>
            <w:tcW w:w="1418" w:type="dxa"/>
          </w:tcPr>
          <w:p w:rsidR="00AF5FE3" w:rsidRPr="00713779" w:rsidRDefault="0045711F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Люби живое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F62E87" w:rsidP="00C2321D">
            <w:pPr>
              <w:shd w:val="clear" w:color="auto" w:fill="FFFFFF"/>
              <w:jc w:val="both"/>
            </w:pPr>
            <w:r w:rsidRPr="00713779">
              <w:t>М. М. Пришвин. «Моя Родина»; И. С. Соколов-Микитов. «Листопадничек»; В. И. Белов. «Малька провини</w:t>
            </w:r>
            <w:r w:rsidRPr="00713779">
              <w:softHyphen/>
              <w:t xml:space="preserve">лась», «Еще проМальку»; В. В. Бианки. «Мышонок Пик»; Б.  С. Житков.«Про </w:t>
            </w:r>
            <w:r w:rsidRPr="00713779">
              <w:lastRenderedPageBreak/>
              <w:t>обезьянку»; В. Л. Дуров. «Наша Жучка»; В. П. Астафьев. «Капалуха»; В. Ю. Драгунский. «Он живой и светится»</w:t>
            </w:r>
          </w:p>
        </w:tc>
        <w:tc>
          <w:tcPr>
            <w:tcW w:w="1418" w:type="dxa"/>
          </w:tcPr>
          <w:p w:rsidR="00AF5FE3" w:rsidRPr="00713779" w:rsidRDefault="0045711F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Поэтическая тетрадь 4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F62E87" w:rsidP="00C2321D">
            <w:pPr>
              <w:shd w:val="clear" w:color="auto" w:fill="FFFFFF"/>
              <w:jc w:val="both"/>
            </w:pPr>
            <w:r w:rsidRPr="00713779">
              <w:t>С. Я. Маршак. «Гроза днем», «В лесу над росистой  поляной»; А. Л.Барто. «Разлука», «В театре»; С. В. Михалков. «Если...»; Е. А. Благинина. «Кукушка», «Котенок»</w:t>
            </w:r>
          </w:p>
        </w:tc>
        <w:tc>
          <w:tcPr>
            <w:tcW w:w="1418" w:type="dxa"/>
          </w:tcPr>
          <w:p w:rsidR="00AF5FE3" w:rsidRPr="00713779" w:rsidRDefault="0045711F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Собирай по ягодке – наберешь кузовок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F62E87" w:rsidP="00C2321D">
            <w:pPr>
              <w:jc w:val="both"/>
            </w:pPr>
            <w:r w:rsidRPr="00713779">
              <w:t>Б. В. Шергин. «Собирай по ягодке – наберешь кузо</w:t>
            </w:r>
            <w:r w:rsidRPr="00713779">
              <w:softHyphen/>
              <w:t>вок»; А. П. Платонов. «Цветок на земле», «Еще мама»; М. М. Зощенко. «Золотые слова», «Великие путешествен</w:t>
            </w:r>
            <w:r w:rsidRPr="00713779">
              <w:softHyphen/>
              <w:t>ники»; Н. Н. Носов. «Федина задача», «Телефон»; В. Ю. Драгунский. «Друг детства»</w:t>
            </w:r>
          </w:p>
        </w:tc>
        <w:tc>
          <w:tcPr>
            <w:tcW w:w="1418" w:type="dxa"/>
          </w:tcPr>
          <w:p w:rsidR="00AF5FE3" w:rsidRPr="00713779" w:rsidRDefault="0045711F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По страницам детских журналов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F62E87" w:rsidP="00C2321D">
            <w:pPr>
              <w:jc w:val="both"/>
              <w:rPr>
                <w:lang w:val="tt-RU"/>
              </w:rPr>
            </w:pPr>
            <w:r w:rsidRPr="00713779">
              <w:rPr>
                <w:b/>
              </w:rPr>
              <w:t xml:space="preserve"> </w:t>
            </w:r>
            <w:r w:rsidRPr="00713779">
              <w:t>Ю. И. Ермолаев. «Проговорился», «Воспитатели»; Г. Б. Остер. «Вредные советы», «Как получаются леген</w:t>
            </w:r>
            <w:r w:rsidRPr="00713779">
              <w:softHyphen/>
              <w:t>ды»; Р. Сеф. «Веселые стихи», стихи В.В.Маяковского</w:t>
            </w:r>
          </w:p>
        </w:tc>
        <w:tc>
          <w:tcPr>
            <w:tcW w:w="1418" w:type="dxa"/>
          </w:tcPr>
          <w:p w:rsidR="00AF5FE3" w:rsidRPr="00713779" w:rsidRDefault="0045711F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bCs/>
                <w:sz w:val="24"/>
                <w:szCs w:val="24"/>
              </w:rPr>
              <w:t>Зарубежная литература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F62E87" w:rsidP="00C2321D">
            <w:pPr>
              <w:jc w:val="both"/>
            </w:pPr>
            <w:r w:rsidRPr="00713779">
              <w:rPr>
                <w:bCs/>
              </w:rPr>
              <w:t xml:space="preserve"> </w:t>
            </w:r>
            <w:r w:rsidRPr="00713779">
              <w:t xml:space="preserve">«Храбрый Персей». Г. </w:t>
            </w:r>
            <w:r w:rsidRPr="00713779">
              <w:rPr>
                <w:lang w:val="en-US"/>
              </w:rPr>
              <w:t>X</w:t>
            </w:r>
            <w:r w:rsidRPr="00713779">
              <w:t>. Андерсен. «Гадкий утенок»</w:t>
            </w:r>
          </w:p>
        </w:tc>
        <w:tc>
          <w:tcPr>
            <w:tcW w:w="1418" w:type="dxa"/>
          </w:tcPr>
          <w:p w:rsidR="00AF5FE3" w:rsidRPr="00713779" w:rsidRDefault="0045711F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F5FE3" w:rsidRPr="00713779" w:rsidTr="00713779">
        <w:tc>
          <w:tcPr>
            <w:tcW w:w="675" w:type="dxa"/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0064" w:type="dxa"/>
            <w:tcBorders>
              <w:left w:val="single" w:sz="4" w:space="0" w:color="auto"/>
            </w:tcBorders>
          </w:tcPr>
          <w:p w:rsidR="00AF5FE3" w:rsidRPr="00713779" w:rsidRDefault="00AF5FE3" w:rsidP="00C2321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AF5FE3" w:rsidRPr="00713779" w:rsidRDefault="00311A86" w:rsidP="00C232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7372A3" w:rsidRPr="00713779" w:rsidRDefault="007372A3" w:rsidP="007372A3">
      <w:pPr>
        <w:tabs>
          <w:tab w:val="left" w:pos="4140"/>
        </w:tabs>
        <w:rPr>
          <w:b/>
        </w:rPr>
      </w:pPr>
    </w:p>
    <w:p w:rsidR="007372A3" w:rsidRPr="00713779" w:rsidRDefault="007372A3" w:rsidP="007372A3">
      <w:pPr>
        <w:jc w:val="center"/>
        <w:rPr>
          <w:b/>
        </w:rPr>
      </w:pPr>
      <w:r w:rsidRPr="00713779">
        <w:rPr>
          <w:b/>
        </w:rPr>
        <w:t>Тематическое планирование с учетом рабочей программы воспитания</w:t>
      </w:r>
    </w:p>
    <w:tbl>
      <w:tblPr>
        <w:tblStyle w:val="af0"/>
        <w:tblW w:w="15701" w:type="dxa"/>
        <w:tblLook w:val="04A0"/>
      </w:tblPr>
      <w:tblGrid>
        <w:gridCol w:w="675"/>
        <w:gridCol w:w="3544"/>
        <w:gridCol w:w="10064"/>
        <w:gridCol w:w="1418"/>
      </w:tblGrid>
      <w:tr w:rsidR="007372A3" w:rsidRPr="00713779" w:rsidTr="00713779">
        <w:tc>
          <w:tcPr>
            <w:tcW w:w="675" w:type="dxa"/>
          </w:tcPr>
          <w:p w:rsidR="007372A3" w:rsidRPr="00713779" w:rsidRDefault="007372A3" w:rsidP="00A13498">
            <w:pPr>
              <w:jc w:val="center"/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jc w:val="center"/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Тема раздела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jc w:val="center"/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jc w:val="center"/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Количество часов</w:t>
            </w:r>
          </w:p>
        </w:tc>
      </w:tr>
      <w:tr w:rsidR="007372A3" w:rsidRPr="00713779" w:rsidTr="00713779"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 xml:space="preserve">1 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Самое великое чудо на свете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День</w:t>
            </w:r>
            <w:r w:rsidRPr="00713779">
              <w:rPr>
                <w:spacing w:val="1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Знаний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372A3" w:rsidRPr="00713779" w:rsidTr="00713779"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 xml:space="preserve">2 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в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рамках</w:t>
            </w:r>
            <w:r w:rsidRPr="00713779">
              <w:rPr>
                <w:spacing w:val="2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«Недели</w:t>
            </w:r>
            <w:r w:rsidRPr="00713779">
              <w:rPr>
                <w:spacing w:val="58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безопасности»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372A3" w:rsidRPr="00713779" w:rsidTr="00713779"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 xml:space="preserve">3 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Поэтическая тетрадь 1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372A3" w:rsidRPr="00713779" w:rsidTr="00713779">
        <w:trPr>
          <w:trHeight w:val="1104"/>
        </w:trPr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Великие русские писатели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pStyle w:val="TableParagraph"/>
              <w:ind w:right="306"/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Всероссийский урок, приуроченный ко</w:t>
            </w:r>
            <w:r w:rsidRPr="00713779">
              <w:rPr>
                <w:spacing w:val="-57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ДНЮ гражданской</w:t>
            </w:r>
            <w:r w:rsidRPr="00713779">
              <w:rPr>
                <w:spacing w:val="-2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обороны</w:t>
            </w:r>
            <w:r w:rsidRPr="00713779">
              <w:rPr>
                <w:spacing w:val="-2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РФ,</w:t>
            </w:r>
            <w:r w:rsidRPr="00713779">
              <w:rPr>
                <w:spacing w:val="-1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с</w:t>
            </w:r>
          </w:p>
          <w:p w:rsidR="007372A3" w:rsidRPr="00713779" w:rsidRDefault="007372A3" w:rsidP="00A13498">
            <w:pPr>
              <w:pStyle w:val="TableParagraph"/>
              <w:ind w:right="239"/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проведением тренировок по защите детей</w:t>
            </w:r>
            <w:r w:rsidRPr="00713779">
              <w:rPr>
                <w:spacing w:val="-57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от</w:t>
            </w:r>
            <w:r w:rsidRPr="00713779">
              <w:rPr>
                <w:spacing w:val="-1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ЧС</w:t>
            </w:r>
          </w:p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Музейные</w:t>
            </w:r>
            <w:r w:rsidRPr="00713779">
              <w:rPr>
                <w:spacing w:val="1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30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октября –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Урок памяти</w:t>
            </w:r>
          </w:p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Урок</w:t>
            </w:r>
            <w:r w:rsidRPr="00713779">
              <w:rPr>
                <w:spacing w:val="-1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безопасности</w:t>
            </w:r>
            <w:r w:rsidRPr="00713779">
              <w:rPr>
                <w:spacing w:val="-2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в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сети</w:t>
            </w:r>
            <w:r w:rsidRPr="00713779">
              <w:rPr>
                <w:spacing w:val="-1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интернет</w:t>
            </w:r>
          </w:p>
          <w:p w:rsidR="007372A3" w:rsidRPr="00713779" w:rsidRDefault="007372A3" w:rsidP="00A13498">
            <w:pPr>
              <w:pStyle w:val="TableParagraph"/>
              <w:tabs>
                <w:tab w:val="left" w:pos="355"/>
              </w:tabs>
              <w:ind w:right="345"/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Единый</w:t>
            </w:r>
            <w:r w:rsidRPr="00713779">
              <w:rPr>
                <w:spacing w:val="2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урок</w:t>
            </w:r>
            <w:r w:rsidRPr="00713779">
              <w:rPr>
                <w:spacing w:val="-1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по безопасности</w:t>
            </w:r>
            <w:r w:rsidRPr="00713779">
              <w:rPr>
                <w:spacing w:val="1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дорожного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движения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на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тему</w:t>
            </w:r>
            <w:r w:rsidRPr="00713779">
              <w:rPr>
                <w:spacing w:val="-8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«Дорога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из</w:t>
            </w:r>
            <w:r w:rsidRPr="00713779">
              <w:rPr>
                <w:spacing w:val="-57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каникул</w:t>
            </w:r>
            <w:r w:rsidRPr="00713779">
              <w:rPr>
                <w:spacing w:val="-2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в</w:t>
            </w:r>
            <w:r w:rsidRPr="00713779">
              <w:rPr>
                <w:spacing w:val="2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школу»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372A3" w:rsidRPr="00713779" w:rsidTr="00713779">
        <w:trPr>
          <w:trHeight w:val="695"/>
        </w:trPr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Поэтическая тетрадь 2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pStyle w:val="TableParagraph"/>
              <w:tabs>
                <w:tab w:val="left" w:pos="308"/>
              </w:tabs>
              <w:ind w:right="936"/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Музейные</w:t>
            </w:r>
            <w:r w:rsidRPr="00713779">
              <w:rPr>
                <w:spacing w:val="-1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6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День</w:t>
            </w:r>
            <w:r w:rsidRPr="00713779">
              <w:rPr>
                <w:spacing w:val="-7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народного</w:t>
            </w:r>
            <w:r w:rsidRPr="00713779">
              <w:rPr>
                <w:spacing w:val="-57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единства (4 ноября)</w:t>
            </w:r>
          </w:p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Урок</w:t>
            </w:r>
            <w:r w:rsidRPr="00713779">
              <w:rPr>
                <w:spacing w:val="1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«День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правовой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помощи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детям»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372A3" w:rsidRPr="00713779" w:rsidTr="00713779"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bCs/>
                <w:sz w:val="24"/>
                <w:szCs w:val="24"/>
              </w:rPr>
              <w:t>Литературные сказки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pStyle w:val="TableParagraph"/>
              <w:tabs>
                <w:tab w:val="left" w:pos="308"/>
              </w:tabs>
              <w:ind w:right="525"/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Музейные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«День</w:t>
            </w:r>
            <w:r w:rsidRPr="00713779">
              <w:rPr>
                <w:spacing w:val="-9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неизвестного</w:t>
            </w:r>
            <w:r w:rsidRPr="00713779">
              <w:rPr>
                <w:spacing w:val="-57"/>
                <w:sz w:val="24"/>
                <w:szCs w:val="24"/>
              </w:rPr>
              <w:t xml:space="preserve">                                                               </w:t>
            </w:r>
            <w:r w:rsidRPr="00713779">
              <w:rPr>
                <w:sz w:val="24"/>
                <w:szCs w:val="24"/>
              </w:rPr>
              <w:t>солдата»</w:t>
            </w:r>
          </w:p>
          <w:p w:rsidR="007372A3" w:rsidRPr="00713779" w:rsidRDefault="007372A3" w:rsidP="00A13498">
            <w:pPr>
              <w:pStyle w:val="TableParagraph"/>
              <w:tabs>
                <w:tab w:val="left" w:pos="308"/>
              </w:tabs>
              <w:ind w:right="525"/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372A3" w:rsidRPr="00713779" w:rsidTr="00713779"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Поэтическая тетрадь 3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372A3" w:rsidRPr="00713779" w:rsidTr="00713779">
        <w:trPr>
          <w:trHeight w:val="562"/>
        </w:trPr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Люби живое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pStyle w:val="TableParagraph"/>
              <w:tabs>
                <w:tab w:val="left" w:pos="308"/>
              </w:tabs>
              <w:ind w:right="525"/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Музейные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«День</w:t>
            </w:r>
            <w:r w:rsidRPr="00713779">
              <w:rPr>
                <w:spacing w:val="-9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неизвестного</w:t>
            </w:r>
            <w:r w:rsidRPr="00713779">
              <w:rPr>
                <w:spacing w:val="-57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солдата»</w:t>
            </w:r>
          </w:p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372A3" w:rsidRPr="00713779" w:rsidTr="00713779"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Поэтическая тетрадь 4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5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Здоровья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372A3" w:rsidRPr="00713779" w:rsidTr="00713779"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lastRenderedPageBreak/>
              <w:t xml:space="preserve">10 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 xml:space="preserve">Собирай по ягодке – наберешь кузовок 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rPr>
                <w:spacing w:val="-3"/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5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Здоровья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</w:p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Гагаринский урок</w:t>
            </w:r>
            <w:r w:rsidRPr="00713779">
              <w:rPr>
                <w:spacing w:val="1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«Космос –</w:t>
            </w:r>
            <w:r w:rsidRPr="00713779">
              <w:rPr>
                <w:spacing w:val="-3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это</w:t>
            </w:r>
            <w:r w:rsidRPr="00713779">
              <w:rPr>
                <w:spacing w:val="-2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мы»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372A3" w:rsidRPr="00713779" w:rsidTr="00713779"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 xml:space="preserve">11 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По страницам детских журналов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pStyle w:val="TableParagraph"/>
              <w:tabs>
                <w:tab w:val="left" w:pos="355"/>
              </w:tabs>
              <w:ind w:left="0"/>
              <w:rPr>
                <w:spacing w:val="-2"/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Уроки</w:t>
            </w:r>
            <w:r w:rsidRPr="00713779">
              <w:rPr>
                <w:spacing w:val="-4"/>
                <w:sz w:val="24"/>
                <w:szCs w:val="24"/>
              </w:rPr>
              <w:t xml:space="preserve"> </w:t>
            </w:r>
            <w:r w:rsidRPr="00713779">
              <w:rPr>
                <w:sz w:val="24"/>
                <w:szCs w:val="24"/>
              </w:rPr>
              <w:t>Здоровья</w:t>
            </w:r>
            <w:r w:rsidRPr="00713779">
              <w:rPr>
                <w:spacing w:val="-2"/>
                <w:sz w:val="24"/>
                <w:szCs w:val="24"/>
              </w:rPr>
              <w:t xml:space="preserve"> </w:t>
            </w:r>
          </w:p>
          <w:p w:rsidR="007372A3" w:rsidRPr="00713779" w:rsidRDefault="007372A3" w:rsidP="00A13498">
            <w:pPr>
              <w:pStyle w:val="TableParagraph"/>
              <w:tabs>
                <w:tab w:val="left" w:pos="355"/>
              </w:tabs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372A3" w:rsidRPr="00713779" w:rsidTr="00713779">
        <w:tc>
          <w:tcPr>
            <w:tcW w:w="675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 xml:space="preserve">12 </w:t>
            </w:r>
          </w:p>
        </w:tc>
        <w:tc>
          <w:tcPr>
            <w:tcW w:w="354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bCs/>
                <w:sz w:val="24"/>
                <w:szCs w:val="24"/>
              </w:rPr>
              <w:t>Зарубежная литература</w:t>
            </w:r>
          </w:p>
        </w:tc>
        <w:tc>
          <w:tcPr>
            <w:tcW w:w="10064" w:type="dxa"/>
          </w:tcPr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Проведение тематических уроков гражданственности:</w:t>
            </w:r>
          </w:p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- основной закон» (для молодых избирателей) - это…»</w:t>
            </w:r>
          </w:p>
          <w:p w:rsidR="007372A3" w:rsidRPr="00713779" w:rsidRDefault="007372A3" w:rsidP="00A13498">
            <w:pPr>
              <w:rPr>
                <w:sz w:val="24"/>
                <w:szCs w:val="24"/>
              </w:rPr>
            </w:pPr>
            <w:r w:rsidRPr="00713779">
              <w:rPr>
                <w:sz w:val="24"/>
                <w:szCs w:val="24"/>
              </w:rPr>
              <w:t>Уроки Здоровья</w:t>
            </w:r>
          </w:p>
        </w:tc>
        <w:tc>
          <w:tcPr>
            <w:tcW w:w="1418" w:type="dxa"/>
          </w:tcPr>
          <w:p w:rsidR="007372A3" w:rsidRPr="00713779" w:rsidRDefault="007372A3" w:rsidP="00A134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7372A3" w:rsidRPr="00713779" w:rsidRDefault="007372A3" w:rsidP="007372A3"/>
    <w:p w:rsidR="007372A3" w:rsidRPr="00713779" w:rsidRDefault="007372A3" w:rsidP="00C2321D">
      <w:pPr>
        <w:jc w:val="center"/>
        <w:rPr>
          <w:b/>
        </w:rPr>
      </w:pPr>
    </w:p>
    <w:p w:rsidR="009F51E2" w:rsidRPr="00713779" w:rsidRDefault="009F51E2" w:rsidP="00C2321D">
      <w:pPr>
        <w:jc w:val="center"/>
        <w:rPr>
          <w:b/>
        </w:rPr>
      </w:pPr>
      <w:bookmarkStart w:id="0" w:name="_GoBack"/>
      <w:bookmarkEnd w:id="0"/>
      <w:r w:rsidRPr="00713779">
        <w:rPr>
          <w:b/>
        </w:rPr>
        <w:t>Календарно-тематическое планирование</w:t>
      </w:r>
    </w:p>
    <w:p w:rsidR="00311A86" w:rsidRPr="00713779" w:rsidRDefault="00311A86" w:rsidP="00C2321D">
      <w:pPr>
        <w:jc w:val="center"/>
        <w:rPr>
          <w:b/>
        </w:rPr>
      </w:pP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42"/>
        <w:gridCol w:w="851"/>
        <w:gridCol w:w="992"/>
        <w:gridCol w:w="4536"/>
        <w:gridCol w:w="8505"/>
      </w:tblGrid>
      <w:tr w:rsidR="00420E5B" w:rsidRPr="00713779" w:rsidTr="006C0053">
        <w:trPr>
          <w:trHeight w:val="70"/>
        </w:trPr>
        <w:tc>
          <w:tcPr>
            <w:tcW w:w="567" w:type="dxa"/>
            <w:vMerge w:val="restart"/>
            <w:shd w:val="clear" w:color="auto" w:fill="auto"/>
          </w:tcPr>
          <w:p w:rsidR="00420E5B" w:rsidRPr="00713779" w:rsidRDefault="00420E5B" w:rsidP="00C2321D">
            <w:pPr>
              <w:jc w:val="center"/>
            </w:pPr>
            <w:r w:rsidRPr="00713779">
              <w:t>№</w:t>
            </w:r>
          </w:p>
        </w:tc>
        <w:tc>
          <w:tcPr>
            <w:tcW w:w="1985" w:type="dxa"/>
            <w:gridSpan w:val="3"/>
          </w:tcPr>
          <w:p w:rsidR="00420E5B" w:rsidRPr="00713779" w:rsidRDefault="00420E5B" w:rsidP="00C2321D">
            <w:pPr>
              <w:jc w:val="center"/>
            </w:pPr>
            <w:r w:rsidRPr="00713779">
              <w:t>Дата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420E5B" w:rsidRPr="00713779" w:rsidRDefault="00420E5B" w:rsidP="00C2321D">
            <w:pPr>
              <w:jc w:val="center"/>
            </w:pPr>
            <w:r w:rsidRPr="00713779">
              <w:t>Тема урока</w:t>
            </w:r>
          </w:p>
        </w:tc>
        <w:tc>
          <w:tcPr>
            <w:tcW w:w="8505" w:type="dxa"/>
            <w:vMerge w:val="restart"/>
          </w:tcPr>
          <w:p w:rsidR="001E4467" w:rsidRPr="00713779" w:rsidRDefault="001E4467" w:rsidP="00C2321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firstLine="600"/>
              <w:jc w:val="center"/>
              <w:rPr>
                <w:bCs/>
                <w:i/>
                <w:iCs/>
                <w:spacing w:val="-20"/>
              </w:rPr>
            </w:pPr>
            <w:r w:rsidRPr="00713779">
              <w:t>Основные виды учебной деятельности учащихся</w:t>
            </w:r>
          </w:p>
          <w:p w:rsidR="00420E5B" w:rsidRPr="00713779" w:rsidRDefault="00420E5B" w:rsidP="00C2321D">
            <w:pPr>
              <w:ind w:right="-698"/>
              <w:jc w:val="center"/>
            </w:pPr>
          </w:p>
        </w:tc>
      </w:tr>
      <w:tr w:rsidR="001E4467" w:rsidRPr="00713779" w:rsidTr="006C0053">
        <w:trPr>
          <w:trHeight w:val="591"/>
        </w:trPr>
        <w:tc>
          <w:tcPr>
            <w:tcW w:w="567" w:type="dxa"/>
            <w:vMerge/>
            <w:shd w:val="clear" w:color="auto" w:fill="auto"/>
          </w:tcPr>
          <w:p w:rsidR="001E4467" w:rsidRPr="00713779" w:rsidRDefault="001E4467" w:rsidP="00C2321D">
            <w:pPr>
              <w:jc w:val="both"/>
              <w:rPr>
                <w:b/>
              </w:rPr>
            </w:pPr>
          </w:p>
        </w:tc>
        <w:tc>
          <w:tcPr>
            <w:tcW w:w="993" w:type="dxa"/>
            <w:gridSpan w:val="2"/>
          </w:tcPr>
          <w:p w:rsidR="001E4467" w:rsidRPr="00713779" w:rsidRDefault="001E4467" w:rsidP="00C2321D">
            <w:pPr>
              <w:jc w:val="center"/>
            </w:pPr>
            <w:r w:rsidRPr="00713779">
              <w:t>план</w:t>
            </w:r>
          </w:p>
        </w:tc>
        <w:tc>
          <w:tcPr>
            <w:tcW w:w="992" w:type="dxa"/>
          </w:tcPr>
          <w:p w:rsidR="001E4467" w:rsidRPr="00713779" w:rsidRDefault="001E4467" w:rsidP="00C2321D">
            <w:pPr>
              <w:jc w:val="both"/>
            </w:pPr>
            <w:r w:rsidRPr="00713779">
              <w:t>факт</w:t>
            </w:r>
          </w:p>
        </w:tc>
        <w:tc>
          <w:tcPr>
            <w:tcW w:w="4536" w:type="dxa"/>
            <w:vMerge/>
            <w:shd w:val="clear" w:color="auto" w:fill="auto"/>
          </w:tcPr>
          <w:p w:rsidR="001E4467" w:rsidRPr="00713779" w:rsidRDefault="001E4467" w:rsidP="00C2321D">
            <w:pPr>
              <w:jc w:val="both"/>
              <w:rPr>
                <w:b/>
              </w:rPr>
            </w:pPr>
          </w:p>
        </w:tc>
        <w:tc>
          <w:tcPr>
            <w:tcW w:w="8505" w:type="dxa"/>
            <w:vMerge/>
          </w:tcPr>
          <w:p w:rsidR="001E4467" w:rsidRPr="00713779" w:rsidRDefault="001E4467" w:rsidP="00C2321D">
            <w:pPr>
              <w:ind w:right="-698"/>
              <w:jc w:val="center"/>
              <w:rPr>
                <w:b/>
              </w:rPr>
            </w:pPr>
          </w:p>
        </w:tc>
      </w:tr>
      <w:tr w:rsidR="00F904E7" w:rsidRPr="00713779" w:rsidTr="00F62E87">
        <w:trPr>
          <w:trHeight w:val="305"/>
        </w:trPr>
        <w:tc>
          <w:tcPr>
            <w:tcW w:w="15593" w:type="dxa"/>
            <w:gridSpan w:val="6"/>
            <w:shd w:val="clear" w:color="auto" w:fill="auto"/>
          </w:tcPr>
          <w:p w:rsidR="00F904E7" w:rsidRPr="00713779" w:rsidRDefault="00F904E7" w:rsidP="00C2321D">
            <w:r w:rsidRPr="00713779">
              <w:rPr>
                <w:b/>
              </w:rPr>
              <w:t xml:space="preserve">                                                                                    </w:t>
            </w:r>
            <w:r w:rsidR="00713779">
              <w:rPr>
                <w:b/>
              </w:rPr>
              <w:t xml:space="preserve">          Самое великое чудо </w:t>
            </w:r>
            <w:r w:rsidR="00DC2657" w:rsidRPr="00713779">
              <w:rPr>
                <w:b/>
              </w:rPr>
              <w:t>(3</w:t>
            </w:r>
            <w:r w:rsidR="00713779">
              <w:rPr>
                <w:b/>
              </w:rPr>
              <w:t xml:space="preserve"> </w:t>
            </w:r>
            <w:r w:rsidRPr="00713779">
              <w:rPr>
                <w:b/>
              </w:rPr>
              <w:t>ч)</w:t>
            </w:r>
          </w:p>
        </w:tc>
      </w:tr>
      <w:tr w:rsidR="00420E5B" w:rsidRPr="00713779" w:rsidTr="006C0053">
        <w:trPr>
          <w:trHeight w:val="305"/>
        </w:trPr>
        <w:tc>
          <w:tcPr>
            <w:tcW w:w="567" w:type="dxa"/>
            <w:shd w:val="clear" w:color="auto" w:fill="auto"/>
          </w:tcPr>
          <w:p w:rsidR="00420E5B" w:rsidRPr="00713779" w:rsidRDefault="00420E5B" w:rsidP="00C2321D">
            <w:pPr>
              <w:jc w:val="both"/>
            </w:pPr>
            <w:r w:rsidRPr="00713779">
              <w:t>1/1</w:t>
            </w:r>
          </w:p>
        </w:tc>
        <w:tc>
          <w:tcPr>
            <w:tcW w:w="993" w:type="dxa"/>
            <w:gridSpan w:val="2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F8585F" w:rsidRPr="00713779" w:rsidRDefault="00F8585F" w:rsidP="00C2321D">
            <w:pPr>
              <w:ind w:right="-666"/>
              <w:jc w:val="both"/>
            </w:pPr>
            <w:r w:rsidRPr="00713779">
              <w:t xml:space="preserve">Инструктаж по ТБ, </w:t>
            </w:r>
            <w:r w:rsidR="00420E5B" w:rsidRPr="00713779">
              <w:t xml:space="preserve">Самое великое чудо </w:t>
            </w:r>
          </w:p>
          <w:p w:rsidR="00F8585F" w:rsidRPr="00713779" w:rsidRDefault="00420E5B" w:rsidP="00C2321D">
            <w:pPr>
              <w:ind w:right="-666"/>
              <w:jc w:val="both"/>
            </w:pPr>
            <w:r w:rsidRPr="00713779">
              <w:t>на свете.</w:t>
            </w:r>
            <w:r w:rsidR="00F8585F" w:rsidRPr="00713779">
              <w:t xml:space="preserve"> </w:t>
            </w:r>
            <w:r w:rsidRPr="00713779">
              <w:t xml:space="preserve">Рукописные книги древней </w:t>
            </w:r>
          </w:p>
          <w:p w:rsidR="00420E5B" w:rsidRPr="00713779" w:rsidRDefault="00420E5B" w:rsidP="00C2321D">
            <w:pPr>
              <w:ind w:right="-666"/>
              <w:jc w:val="both"/>
            </w:pPr>
            <w:r w:rsidRPr="00713779">
              <w:t>Руси</w:t>
            </w:r>
          </w:p>
        </w:tc>
        <w:tc>
          <w:tcPr>
            <w:tcW w:w="8505" w:type="dxa"/>
          </w:tcPr>
          <w:p w:rsidR="00420E5B" w:rsidRPr="00713779" w:rsidRDefault="00420E5B" w:rsidP="00C2321D">
            <w:r w:rsidRPr="00713779">
              <w:t>Ориентироваться в учебнике, в учебных обозначениях, находить нужную главу и нужное произведение в учебнике, предполагать по названию содержание главы</w:t>
            </w:r>
          </w:p>
        </w:tc>
      </w:tr>
      <w:tr w:rsidR="00DC2657" w:rsidRPr="00713779" w:rsidTr="006C0053">
        <w:trPr>
          <w:trHeight w:val="305"/>
        </w:trPr>
        <w:tc>
          <w:tcPr>
            <w:tcW w:w="567" w:type="dxa"/>
            <w:shd w:val="clear" w:color="auto" w:fill="auto"/>
          </w:tcPr>
          <w:p w:rsidR="00DC2657" w:rsidRPr="00713779" w:rsidRDefault="00DC2657" w:rsidP="00C2321D">
            <w:pPr>
              <w:jc w:val="both"/>
            </w:pPr>
            <w:r w:rsidRPr="00713779">
              <w:t>2/2</w:t>
            </w:r>
          </w:p>
        </w:tc>
        <w:tc>
          <w:tcPr>
            <w:tcW w:w="993" w:type="dxa"/>
            <w:gridSpan w:val="2"/>
          </w:tcPr>
          <w:p w:rsidR="00DC2657" w:rsidRPr="00713779" w:rsidRDefault="00DC2657" w:rsidP="00C2321D">
            <w:pPr>
              <w:jc w:val="both"/>
            </w:pPr>
          </w:p>
        </w:tc>
        <w:tc>
          <w:tcPr>
            <w:tcW w:w="992" w:type="dxa"/>
          </w:tcPr>
          <w:p w:rsidR="00DC2657" w:rsidRPr="00713779" w:rsidRDefault="00DC2657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DC2657" w:rsidRPr="00713779" w:rsidRDefault="00DC2657" w:rsidP="00C2321D">
            <w:pPr>
              <w:ind w:right="-666"/>
              <w:jc w:val="both"/>
            </w:pPr>
            <w:r w:rsidRPr="00713779">
              <w:t>Первопечатник Иван Фёдоров</w:t>
            </w:r>
          </w:p>
        </w:tc>
        <w:tc>
          <w:tcPr>
            <w:tcW w:w="8505" w:type="dxa"/>
          </w:tcPr>
          <w:p w:rsidR="00DC2657" w:rsidRPr="00713779" w:rsidRDefault="00DC2657" w:rsidP="00C2321D">
            <w:r w:rsidRPr="00713779">
              <w:t>Ориентироваться в учебнике, в учебных обозначениях, находить нужную главу и нужное произведение в учебнике, предполагать по названию содержание главы</w:t>
            </w:r>
          </w:p>
        </w:tc>
      </w:tr>
      <w:tr w:rsidR="00DC2657" w:rsidRPr="00713779" w:rsidTr="006C0053">
        <w:trPr>
          <w:trHeight w:val="305"/>
        </w:trPr>
        <w:tc>
          <w:tcPr>
            <w:tcW w:w="567" w:type="dxa"/>
            <w:shd w:val="clear" w:color="auto" w:fill="auto"/>
          </w:tcPr>
          <w:p w:rsidR="00DC2657" w:rsidRPr="00713779" w:rsidRDefault="00DC2657" w:rsidP="00C2321D">
            <w:pPr>
              <w:jc w:val="both"/>
            </w:pPr>
            <w:r w:rsidRPr="00713779">
              <w:t>3/3</w:t>
            </w:r>
          </w:p>
        </w:tc>
        <w:tc>
          <w:tcPr>
            <w:tcW w:w="993" w:type="dxa"/>
            <w:gridSpan w:val="2"/>
          </w:tcPr>
          <w:p w:rsidR="00DC2657" w:rsidRPr="00713779" w:rsidRDefault="00DC2657" w:rsidP="00C2321D">
            <w:pPr>
              <w:jc w:val="both"/>
            </w:pPr>
          </w:p>
        </w:tc>
        <w:tc>
          <w:tcPr>
            <w:tcW w:w="992" w:type="dxa"/>
          </w:tcPr>
          <w:p w:rsidR="00DC2657" w:rsidRPr="00713779" w:rsidRDefault="00DC2657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DC2657" w:rsidRPr="00713779" w:rsidRDefault="00DC2657" w:rsidP="00C2321D">
            <w:pPr>
              <w:ind w:right="-666"/>
            </w:pPr>
            <w:r w:rsidRPr="00713779">
              <w:t>Урок – путешествие в прошлое. Оценка достижений</w:t>
            </w:r>
            <w:r w:rsidR="005A0ACB" w:rsidRPr="00713779">
              <w:t xml:space="preserve">. </w:t>
            </w:r>
          </w:p>
        </w:tc>
        <w:tc>
          <w:tcPr>
            <w:tcW w:w="8505" w:type="dxa"/>
          </w:tcPr>
          <w:p w:rsidR="00DC2657" w:rsidRPr="00713779" w:rsidRDefault="00DC2657" w:rsidP="00C2321D">
            <w:r w:rsidRPr="00713779">
              <w:t>Формирование средствами литературных произведений целостного взгляда на мир в единстве</w:t>
            </w:r>
          </w:p>
        </w:tc>
      </w:tr>
      <w:tr w:rsidR="00F904E7" w:rsidRPr="00713779" w:rsidTr="00F62E87">
        <w:trPr>
          <w:trHeight w:val="399"/>
        </w:trPr>
        <w:tc>
          <w:tcPr>
            <w:tcW w:w="15593" w:type="dxa"/>
            <w:gridSpan w:val="6"/>
            <w:shd w:val="clear" w:color="auto" w:fill="auto"/>
          </w:tcPr>
          <w:p w:rsidR="00F904E7" w:rsidRPr="00713779" w:rsidRDefault="00713779" w:rsidP="00C2321D">
            <w:pPr>
              <w:jc w:val="center"/>
              <w:rPr>
                <w:b/>
              </w:rPr>
            </w:pPr>
            <w:r>
              <w:rPr>
                <w:b/>
              </w:rPr>
              <w:t xml:space="preserve">Устное народное творчество </w:t>
            </w:r>
            <w:r w:rsidR="00DC2657" w:rsidRPr="00713779">
              <w:rPr>
                <w:b/>
              </w:rPr>
              <w:t>(</w:t>
            </w:r>
            <w:r w:rsidR="006C0053" w:rsidRPr="00713779">
              <w:rPr>
                <w:b/>
              </w:rPr>
              <w:t>8</w:t>
            </w:r>
            <w:r>
              <w:rPr>
                <w:b/>
              </w:rPr>
              <w:t xml:space="preserve"> </w:t>
            </w:r>
            <w:r w:rsidR="00F904E7" w:rsidRPr="00713779">
              <w:rPr>
                <w:b/>
              </w:rPr>
              <w:t>ч)</w:t>
            </w:r>
          </w:p>
        </w:tc>
      </w:tr>
      <w:tr w:rsidR="00420E5B" w:rsidRPr="00713779" w:rsidTr="0017250E">
        <w:trPr>
          <w:trHeight w:val="1136"/>
        </w:trPr>
        <w:tc>
          <w:tcPr>
            <w:tcW w:w="567" w:type="dxa"/>
            <w:shd w:val="clear" w:color="auto" w:fill="auto"/>
          </w:tcPr>
          <w:p w:rsidR="00420E5B" w:rsidRPr="00713779" w:rsidRDefault="00DC2657" w:rsidP="00C2321D">
            <w:pPr>
              <w:ind w:right="-70"/>
              <w:jc w:val="both"/>
            </w:pPr>
            <w:r w:rsidRPr="00713779">
              <w:t>4</w:t>
            </w:r>
            <w:r w:rsidR="00420E5B" w:rsidRPr="00713779">
              <w:t>/1</w:t>
            </w:r>
          </w:p>
        </w:tc>
        <w:tc>
          <w:tcPr>
            <w:tcW w:w="993" w:type="dxa"/>
            <w:gridSpan w:val="2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666"/>
              <w:jc w:val="both"/>
            </w:pPr>
            <w:r w:rsidRPr="00713779">
              <w:t xml:space="preserve">Устное народное творчество </w:t>
            </w:r>
          </w:p>
          <w:p w:rsidR="00420E5B" w:rsidRPr="00713779" w:rsidRDefault="00420E5B" w:rsidP="00C2321D">
            <w:pPr>
              <w:ind w:right="-666"/>
              <w:jc w:val="both"/>
            </w:pPr>
            <w:r w:rsidRPr="00713779">
              <w:t xml:space="preserve">(русские народные песни, </w:t>
            </w:r>
          </w:p>
          <w:p w:rsidR="00420E5B" w:rsidRPr="00713779" w:rsidRDefault="00420E5B" w:rsidP="00C2321D">
            <w:pPr>
              <w:ind w:right="-666"/>
              <w:jc w:val="both"/>
            </w:pPr>
            <w:r w:rsidRPr="00713779">
              <w:t>Докучные сказки). Проверка</w:t>
            </w:r>
          </w:p>
          <w:p w:rsidR="00420E5B" w:rsidRPr="00713779" w:rsidRDefault="00420E5B" w:rsidP="00C2321D">
            <w:pPr>
              <w:ind w:right="-666"/>
              <w:jc w:val="both"/>
            </w:pPr>
            <w:r w:rsidRPr="00713779">
              <w:t xml:space="preserve"> </w:t>
            </w:r>
            <w:r w:rsidR="005A0ACB" w:rsidRPr="00713779">
              <w:t>т</w:t>
            </w:r>
            <w:r w:rsidRPr="00713779">
              <w:t>ехники чтения.</w:t>
            </w:r>
          </w:p>
        </w:tc>
        <w:tc>
          <w:tcPr>
            <w:tcW w:w="8505" w:type="dxa"/>
          </w:tcPr>
          <w:p w:rsidR="00420E5B" w:rsidRPr="00713779" w:rsidRDefault="00420E5B" w:rsidP="00C2321D">
            <w:r w:rsidRPr="00713779">
              <w:t>Различать виды (жанры) устного народного творчества; находить созвучные окончания слов в песне, различия в потешках и  прибаутках, сходных по теме; формирование средствами литературных произведений целостного взгляда на мир в единстве и разнообразии прир</w:t>
            </w:r>
            <w:r w:rsidR="00F62E87" w:rsidRPr="00713779">
              <w:t>оды, народов, культур и религий</w:t>
            </w:r>
          </w:p>
        </w:tc>
      </w:tr>
      <w:tr w:rsidR="00420E5B" w:rsidRPr="00713779" w:rsidTr="006C0053">
        <w:trPr>
          <w:trHeight w:val="305"/>
        </w:trPr>
        <w:tc>
          <w:tcPr>
            <w:tcW w:w="567" w:type="dxa"/>
            <w:shd w:val="clear" w:color="auto" w:fill="auto"/>
          </w:tcPr>
          <w:p w:rsidR="00420E5B" w:rsidRPr="00713779" w:rsidRDefault="00DC2657" w:rsidP="00C2321D">
            <w:pPr>
              <w:ind w:right="-70"/>
              <w:jc w:val="both"/>
            </w:pPr>
            <w:r w:rsidRPr="00713779">
              <w:t>5</w:t>
            </w:r>
            <w:r w:rsidR="00420E5B" w:rsidRPr="00713779">
              <w:t>/2</w:t>
            </w:r>
          </w:p>
        </w:tc>
        <w:tc>
          <w:tcPr>
            <w:tcW w:w="993" w:type="dxa"/>
            <w:gridSpan w:val="2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666"/>
              <w:jc w:val="both"/>
            </w:pPr>
            <w:r w:rsidRPr="00713779">
              <w:t>Русская народная сказка</w:t>
            </w:r>
          </w:p>
          <w:p w:rsidR="00420E5B" w:rsidRPr="00713779" w:rsidRDefault="00420E5B" w:rsidP="00C2321D">
            <w:pPr>
              <w:ind w:right="-666"/>
              <w:jc w:val="both"/>
            </w:pPr>
            <w:r w:rsidRPr="00713779">
              <w:t>«Сестрица Алёнушка и</w:t>
            </w:r>
          </w:p>
          <w:p w:rsidR="00420E5B" w:rsidRPr="00713779" w:rsidRDefault="00420E5B" w:rsidP="00C2321D">
            <w:pPr>
              <w:ind w:right="-666"/>
              <w:jc w:val="both"/>
            </w:pPr>
            <w:r w:rsidRPr="00713779">
              <w:t xml:space="preserve"> Братец Иванушка».</w:t>
            </w:r>
          </w:p>
        </w:tc>
        <w:tc>
          <w:tcPr>
            <w:tcW w:w="8505" w:type="dxa"/>
          </w:tcPr>
          <w:p w:rsidR="00420E5B" w:rsidRPr="00713779" w:rsidRDefault="00420E5B" w:rsidP="00C2321D">
            <w:pPr>
              <w:jc w:val="both"/>
            </w:pPr>
            <w:r w:rsidRPr="00713779">
              <w:t>Различать виды (жанры) устного народного творчества</w:t>
            </w:r>
          </w:p>
        </w:tc>
      </w:tr>
      <w:tr w:rsidR="00DC2657" w:rsidRPr="00713779" w:rsidTr="006C0053">
        <w:trPr>
          <w:trHeight w:val="305"/>
        </w:trPr>
        <w:tc>
          <w:tcPr>
            <w:tcW w:w="567" w:type="dxa"/>
            <w:shd w:val="clear" w:color="auto" w:fill="auto"/>
          </w:tcPr>
          <w:p w:rsidR="00DC2657" w:rsidRPr="00713779" w:rsidRDefault="00DC2657" w:rsidP="00C2321D">
            <w:pPr>
              <w:ind w:right="-70"/>
              <w:jc w:val="both"/>
            </w:pPr>
            <w:r w:rsidRPr="00713779">
              <w:lastRenderedPageBreak/>
              <w:t>6/3</w:t>
            </w:r>
          </w:p>
        </w:tc>
        <w:tc>
          <w:tcPr>
            <w:tcW w:w="993" w:type="dxa"/>
            <w:gridSpan w:val="2"/>
          </w:tcPr>
          <w:p w:rsidR="00DC2657" w:rsidRPr="00713779" w:rsidRDefault="00DC2657" w:rsidP="00C2321D">
            <w:pPr>
              <w:jc w:val="both"/>
            </w:pPr>
          </w:p>
        </w:tc>
        <w:tc>
          <w:tcPr>
            <w:tcW w:w="992" w:type="dxa"/>
          </w:tcPr>
          <w:p w:rsidR="00DC2657" w:rsidRPr="00713779" w:rsidRDefault="00DC2657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DC2657" w:rsidRPr="00713779" w:rsidRDefault="00DC2657" w:rsidP="00C2321D">
            <w:pPr>
              <w:ind w:right="-666"/>
            </w:pPr>
            <w:r w:rsidRPr="00713779">
              <w:t>Русская народная сказка «Иван-царевич и Серый волк»</w:t>
            </w:r>
          </w:p>
        </w:tc>
        <w:tc>
          <w:tcPr>
            <w:tcW w:w="8505" w:type="dxa"/>
          </w:tcPr>
          <w:p w:rsidR="00DC2657" w:rsidRPr="00713779" w:rsidRDefault="00DC2657" w:rsidP="0017250E">
            <w:pPr>
              <w:jc w:val="both"/>
            </w:pPr>
            <w:r w:rsidRPr="00713779">
              <w:t>Осознанно выбирать виды чтения в зависимости от цели чтения , рассуждать о категориях  добро и зло, красиво и  некрасиво, задавать вопросы по прочитанному произведению; умение самостоятельно выбирать интересующую литера</w:t>
            </w:r>
            <w:r w:rsidRPr="00713779">
              <w:softHyphen/>
              <w:t>туру, пользоваться справочными источниками для понимания и получения дополнительной информации, составляя самосто</w:t>
            </w:r>
            <w:r w:rsidRPr="00713779">
              <w:softHyphen/>
              <w:t>ятельно аннотацию</w:t>
            </w:r>
          </w:p>
        </w:tc>
      </w:tr>
      <w:tr w:rsidR="00DC2657" w:rsidRPr="00713779" w:rsidTr="006C0053">
        <w:trPr>
          <w:trHeight w:val="305"/>
        </w:trPr>
        <w:tc>
          <w:tcPr>
            <w:tcW w:w="567" w:type="dxa"/>
            <w:shd w:val="clear" w:color="auto" w:fill="auto"/>
          </w:tcPr>
          <w:p w:rsidR="00DC2657" w:rsidRPr="00713779" w:rsidRDefault="00DC2657" w:rsidP="00C2321D">
            <w:pPr>
              <w:ind w:right="-70"/>
              <w:jc w:val="both"/>
            </w:pPr>
            <w:r w:rsidRPr="00713779">
              <w:t>7/4</w:t>
            </w:r>
          </w:p>
        </w:tc>
        <w:tc>
          <w:tcPr>
            <w:tcW w:w="993" w:type="dxa"/>
            <w:gridSpan w:val="2"/>
          </w:tcPr>
          <w:p w:rsidR="00DC2657" w:rsidRPr="00713779" w:rsidRDefault="00DC2657" w:rsidP="00C2321D">
            <w:pPr>
              <w:jc w:val="both"/>
            </w:pPr>
          </w:p>
        </w:tc>
        <w:tc>
          <w:tcPr>
            <w:tcW w:w="992" w:type="dxa"/>
          </w:tcPr>
          <w:p w:rsidR="00DC2657" w:rsidRPr="00713779" w:rsidRDefault="00DC2657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DC2657" w:rsidRPr="00713779" w:rsidRDefault="00DC2657" w:rsidP="00C2321D">
            <w:pPr>
              <w:ind w:right="-666"/>
            </w:pPr>
            <w:r w:rsidRPr="00713779">
              <w:t>Русская народная сказка</w:t>
            </w:r>
            <w:r w:rsidR="005A0ACB" w:rsidRPr="00713779">
              <w:t xml:space="preserve"> </w:t>
            </w:r>
            <w:r w:rsidRPr="00713779">
              <w:t>«Иван-царевич и Серый волк»</w:t>
            </w:r>
          </w:p>
        </w:tc>
        <w:tc>
          <w:tcPr>
            <w:tcW w:w="8505" w:type="dxa"/>
          </w:tcPr>
          <w:p w:rsidR="00DC2657" w:rsidRPr="00713779" w:rsidRDefault="00DC2657" w:rsidP="00C2321D">
            <w:pPr>
              <w:jc w:val="both"/>
            </w:pPr>
            <w:r w:rsidRPr="00713779">
              <w:t>Осознанно выбирать виды чтения в зависимости от цели чтения , рассуждать о категориях  добро и зло, красиво и  некрасиво, задавать вопросы по прочитанному произведению; умение самостоятельно выбирать интересующую литера</w:t>
            </w:r>
            <w:r w:rsidRPr="00713779">
              <w:softHyphen/>
              <w:t>туру, пользоваться справочными источниками для понимания и получения дополнительной информации, составляя самосто</w:t>
            </w:r>
            <w:r w:rsidRPr="00713779">
              <w:softHyphen/>
              <w:t>ятельно краткую аннотацию</w:t>
            </w:r>
          </w:p>
        </w:tc>
      </w:tr>
      <w:tr w:rsidR="00DC736A" w:rsidRPr="00713779" w:rsidTr="006C0053">
        <w:trPr>
          <w:trHeight w:val="305"/>
        </w:trPr>
        <w:tc>
          <w:tcPr>
            <w:tcW w:w="567" w:type="dxa"/>
            <w:shd w:val="clear" w:color="auto" w:fill="auto"/>
          </w:tcPr>
          <w:p w:rsidR="00DC736A" w:rsidRPr="00713779" w:rsidRDefault="00DC736A" w:rsidP="00C2321D">
            <w:pPr>
              <w:ind w:right="-70"/>
              <w:jc w:val="both"/>
            </w:pPr>
            <w:r w:rsidRPr="00713779">
              <w:t>8/5</w:t>
            </w:r>
          </w:p>
        </w:tc>
        <w:tc>
          <w:tcPr>
            <w:tcW w:w="993" w:type="dxa"/>
            <w:gridSpan w:val="2"/>
          </w:tcPr>
          <w:p w:rsidR="00DC736A" w:rsidRPr="00713779" w:rsidRDefault="00DC736A" w:rsidP="00C2321D">
            <w:pPr>
              <w:jc w:val="both"/>
            </w:pPr>
          </w:p>
        </w:tc>
        <w:tc>
          <w:tcPr>
            <w:tcW w:w="992" w:type="dxa"/>
          </w:tcPr>
          <w:p w:rsidR="00DC736A" w:rsidRPr="00713779" w:rsidRDefault="00DC736A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DC736A" w:rsidRPr="00713779" w:rsidRDefault="00DC736A" w:rsidP="00C2321D">
            <w:pPr>
              <w:ind w:right="-666"/>
            </w:pPr>
            <w:r w:rsidRPr="00713779">
              <w:t>Русская народная сказка «Сивка бурка»</w:t>
            </w:r>
          </w:p>
        </w:tc>
        <w:tc>
          <w:tcPr>
            <w:tcW w:w="8505" w:type="dxa"/>
          </w:tcPr>
          <w:p w:rsidR="00DC736A" w:rsidRPr="00713779" w:rsidRDefault="00DC736A" w:rsidP="00C2321D">
            <w:pPr>
              <w:jc w:val="both"/>
            </w:pPr>
            <w:r w:rsidRPr="00713779">
              <w:t>Читать вслух бегло, осознанно, передавая свое отношение  к прочитанному, рассуждать о категориях добро и зло, красиво и некрасиво</w:t>
            </w:r>
          </w:p>
        </w:tc>
      </w:tr>
      <w:tr w:rsidR="00DC736A" w:rsidRPr="00713779" w:rsidTr="006C0053">
        <w:trPr>
          <w:trHeight w:val="305"/>
        </w:trPr>
        <w:tc>
          <w:tcPr>
            <w:tcW w:w="567" w:type="dxa"/>
            <w:shd w:val="clear" w:color="auto" w:fill="auto"/>
          </w:tcPr>
          <w:p w:rsidR="00DC736A" w:rsidRPr="00713779" w:rsidRDefault="00DC736A" w:rsidP="00C2321D">
            <w:pPr>
              <w:ind w:right="-70"/>
              <w:jc w:val="both"/>
            </w:pPr>
            <w:r w:rsidRPr="00713779">
              <w:t>9/6</w:t>
            </w:r>
          </w:p>
        </w:tc>
        <w:tc>
          <w:tcPr>
            <w:tcW w:w="993" w:type="dxa"/>
            <w:gridSpan w:val="2"/>
          </w:tcPr>
          <w:p w:rsidR="00DC736A" w:rsidRPr="00713779" w:rsidRDefault="00DC736A" w:rsidP="00C2321D">
            <w:pPr>
              <w:jc w:val="both"/>
            </w:pPr>
          </w:p>
        </w:tc>
        <w:tc>
          <w:tcPr>
            <w:tcW w:w="992" w:type="dxa"/>
          </w:tcPr>
          <w:p w:rsidR="00DC736A" w:rsidRPr="00713779" w:rsidRDefault="00DC736A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DC736A" w:rsidRPr="00713779" w:rsidRDefault="00DC736A" w:rsidP="00C2321D">
            <w:pPr>
              <w:ind w:right="-666"/>
            </w:pPr>
            <w:r w:rsidRPr="00713779">
              <w:t>Русская народная сказка «Сивка бурка»</w:t>
            </w:r>
          </w:p>
        </w:tc>
        <w:tc>
          <w:tcPr>
            <w:tcW w:w="8505" w:type="dxa"/>
          </w:tcPr>
          <w:p w:rsidR="00DC736A" w:rsidRPr="00713779" w:rsidRDefault="00DC736A" w:rsidP="00C2321D">
            <w:pPr>
              <w:jc w:val="both"/>
            </w:pPr>
            <w:r w:rsidRPr="00713779">
              <w:t>Осознанно выбирать виды чтения в зависимости от цели чтения , рассуждать о категориях  добро и зло, красиво и  некрасиво, задавать вопросы по прочитанному произведению; умение самостоятельно выбирать интересующую литера</w:t>
            </w:r>
            <w:r w:rsidRPr="00713779">
              <w:softHyphen/>
              <w:t>туру, пользоваться справочными источниками для понимания и получения дополнительной информации, составляя самосто</w:t>
            </w:r>
            <w:r w:rsidRPr="00713779">
              <w:softHyphen/>
              <w:t>ятельно краткую аннотацию</w:t>
            </w:r>
          </w:p>
        </w:tc>
      </w:tr>
      <w:tr w:rsidR="00420E5B" w:rsidRPr="00713779" w:rsidTr="006C0053">
        <w:trPr>
          <w:trHeight w:val="305"/>
        </w:trPr>
        <w:tc>
          <w:tcPr>
            <w:tcW w:w="567" w:type="dxa"/>
            <w:shd w:val="clear" w:color="auto" w:fill="auto"/>
          </w:tcPr>
          <w:p w:rsidR="00420E5B" w:rsidRPr="00713779" w:rsidRDefault="00DC736A" w:rsidP="00C2321D">
            <w:pPr>
              <w:ind w:right="-70"/>
              <w:jc w:val="both"/>
            </w:pPr>
            <w:r w:rsidRPr="00713779">
              <w:t>10/7</w:t>
            </w:r>
          </w:p>
        </w:tc>
        <w:tc>
          <w:tcPr>
            <w:tcW w:w="993" w:type="dxa"/>
            <w:gridSpan w:val="2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666"/>
              <w:jc w:val="both"/>
            </w:pPr>
            <w:r w:rsidRPr="00713779">
              <w:t>Проверь себя. Устное народное</w:t>
            </w:r>
            <w:r w:rsidR="005A0ACB" w:rsidRPr="00713779">
              <w:t xml:space="preserve"> т</w:t>
            </w:r>
            <w:r w:rsidRPr="00713779">
              <w:t>ворчество.</w:t>
            </w:r>
          </w:p>
        </w:tc>
        <w:tc>
          <w:tcPr>
            <w:tcW w:w="8505" w:type="dxa"/>
          </w:tcPr>
          <w:p w:rsidR="00420E5B" w:rsidRPr="00713779" w:rsidRDefault="00420E5B" w:rsidP="00C2321D">
            <w:pPr>
              <w:jc w:val="both"/>
            </w:pPr>
            <w:r w:rsidRPr="00713779">
              <w:t>Формирование средствами литературных произведений целостного взгляда на мир в единстве</w:t>
            </w:r>
          </w:p>
        </w:tc>
      </w:tr>
      <w:tr w:rsidR="00DC736A" w:rsidRPr="00713779" w:rsidTr="006C0053">
        <w:trPr>
          <w:trHeight w:val="305"/>
        </w:trPr>
        <w:tc>
          <w:tcPr>
            <w:tcW w:w="567" w:type="dxa"/>
            <w:shd w:val="clear" w:color="auto" w:fill="auto"/>
          </w:tcPr>
          <w:p w:rsidR="00DC736A" w:rsidRPr="00713779" w:rsidRDefault="00DC736A" w:rsidP="00C2321D">
            <w:pPr>
              <w:ind w:right="-70"/>
              <w:jc w:val="both"/>
            </w:pPr>
            <w:r w:rsidRPr="00713779">
              <w:t>11/8</w:t>
            </w:r>
          </w:p>
        </w:tc>
        <w:tc>
          <w:tcPr>
            <w:tcW w:w="993" w:type="dxa"/>
            <w:gridSpan w:val="2"/>
          </w:tcPr>
          <w:p w:rsidR="00DC736A" w:rsidRPr="00713779" w:rsidRDefault="00DC736A" w:rsidP="00C2321D">
            <w:pPr>
              <w:jc w:val="both"/>
            </w:pPr>
          </w:p>
        </w:tc>
        <w:tc>
          <w:tcPr>
            <w:tcW w:w="992" w:type="dxa"/>
          </w:tcPr>
          <w:p w:rsidR="00DC736A" w:rsidRPr="00713779" w:rsidRDefault="00DC736A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DC736A" w:rsidRPr="00713779" w:rsidRDefault="00DC736A" w:rsidP="00C2321D">
            <w:pPr>
              <w:ind w:right="-666"/>
              <w:jc w:val="both"/>
            </w:pPr>
            <w:r w:rsidRPr="00713779">
              <w:t>Проект «Сочиняем волшебную сказку»</w:t>
            </w:r>
          </w:p>
        </w:tc>
        <w:tc>
          <w:tcPr>
            <w:tcW w:w="8505" w:type="dxa"/>
          </w:tcPr>
          <w:p w:rsidR="00DC736A" w:rsidRPr="00713779" w:rsidRDefault="00DC736A" w:rsidP="00C2321D">
            <w:pPr>
              <w:jc w:val="both"/>
            </w:pPr>
            <w:r w:rsidRPr="00713779">
              <w:t>Формирование средствами литературных произведений целостного взгляда на мир в единстве</w:t>
            </w:r>
          </w:p>
        </w:tc>
      </w:tr>
      <w:tr w:rsidR="00420E5B" w:rsidRPr="00713779" w:rsidTr="00F62E87">
        <w:trPr>
          <w:trHeight w:val="435"/>
        </w:trPr>
        <w:tc>
          <w:tcPr>
            <w:tcW w:w="15593" w:type="dxa"/>
            <w:gridSpan w:val="6"/>
            <w:shd w:val="clear" w:color="auto" w:fill="auto"/>
          </w:tcPr>
          <w:p w:rsidR="00420E5B" w:rsidRPr="00713779" w:rsidRDefault="006C0053" w:rsidP="00C2321D">
            <w:pPr>
              <w:jc w:val="center"/>
              <w:rPr>
                <w:b/>
              </w:rPr>
            </w:pPr>
            <w:r w:rsidRPr="00713779">
              <w:rPr>
                <w:b/>
              </w:rPr>
              <w:t>Поэтическая тетрадь 1. (6</w:t>
            </w:r>
            <w:r w:rsidR="00713779">
              <w:rPr>
                <w:b/>
              </w:rPr>
              <w:t xml:space="preserve"> </w:t>
            </w:r>
            <w:r w:rsidR="00420E5B" w:rsidRPr="00713779">
              <w:rPr>
                <w:b/>
              </w:rPr>
              <w:t>ч)</w:t>
            </w:r>
          </w:p>
        </w:tc>
      </w:tr>
      <w:tr w:rsidR="00420E5B" w:rsidRPr="00713779" w:rsidTr="006C0053">
        <w:trPr>
          <w:trHeight w:val="839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6C0053" w:rsidP="00C2321D">
            <w:pPr>
              <w:ind w:right="-70"/>
              <w:jc w:val="both"/>
            </w:pPr>
            <w:r w:rsidRPr="00713779">
              <w:t>12</w:t>
            </w:r>
            <w:r w:rsidR="00420E5B" w:rsidRPr="00713779">
              <w:t>/1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666"/>
              <w:jc w:val="both"/>
            </w:pPr>
            <w:r w:rsidRPr="00713779">
              <w:t>Тютчев</w:t>
            </w:r>
            <w:r w:rsidR="005A0ACB" w:rsidRPr="00713779">
              <w:t xml:space="preserve"> </w:t>
            </w:r>
            <w:r w:rsidRPr="00713779">
              <w:t xml:space="preserve">Ф.И. Весенняя гроза. </w:t>
            </w:r>
          </w:p>
          <w:p w:rsidR="00420E5B" w:rsidRPr="00713779" w:rsidRDefault="00420E5B" w:rsidP="00C2321D">
            <w:pPr>
              <w:ind w:right="-666"/>
              <w:jc w:val="both"/>
            </w:pPr>
            <w:r w:rsidRPr="00713779">
              <w:t>Листья</w:t>
            </w:r>
          </w:p>
        </w:tc>
        <w:tc>
          <w:tcPr>
            <w:tcW w:w="8505" w:type="dxa"/>
          </w:tcPr>
          <w:p w:rsidR="00420E5B" w:rsidRPr="00713779" w:rsidRDefault="00420E5B" w:rsidP="00C2321D">
            <w:r w:rsidRPr="00713779">
              <w:t>Умение читать стихотворения, передавая с помощью интонации  настроение поэта; различать стихотворный и прозаический тексты; наблюдать за жизнью слов в художественном тексте, объяснять интересные</w:t>
            </w:r>
            <w:r w:rsidR="00F62E87" w:rsidRPr="00713779">
              <w:t xml:space="preserve"> выражения в лирическом тексте.</w:t>
            </w:r>
          </w:p>
        </w:tc>
      </w:tr>
      <w:tr w:rsidR="00420E5B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6C0053" w:rsidP="00C2321D">
            <w:pPr>
              <w:ind w:right="-70"/>
              <w:jc w:val="both"/>
            </w:pPr>
            <w:r w:rsidRPr="00713779">
              <w:t>13</w:t>
            </w:r>
            <w:r w:rsidR="00420E5B" w:rsidRPr="00713779">
              <w:t>/2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666"/>
              <w:jc w:val="both"/>
            </w:pPr>
            <w:r w:rsidRPr="00713779">
              <w:t xml:space="preserve">А.А.Фет. Мама! Глянь-ка из </w:t>
            </w:r>
          </w:p>
          <w:p w:rsidR="00420E5B" w:rsidRPr="00713779" w:rsidRDefault="00420E5B" w:rsidP="00C2321D">
            <w:pPr>
              <w:ind w:right="-666"/>
              <w:jc w:val="both"/>
            </w:pPr>
            <w:r w:rsidRPr="00713779">
              <w:t>Окошка. Зреет рожь…</w:t>
            </w:r>
          </w:p>
        </w:tc>
        <w:tc>
          <w:tcPr>
            <w:tcW w:w="8505" w:type="dxa"/>
          </w:tcPr>
          <w:p w:rsidR="00420E5B" w:rsidRPr="00713779" w:rsidRDefault="00420E5B" w:rsidP="00C2321D">
            <w:pPr>
              <w:jc w:val="both"/>
            </w:pPr>
            <w:r w:rsidRPr="00713779">
              <w:t>Различать стихотворный и прозаический</w:t>
            </w:r>
          </w:p>
        </w:tc>
      </w:tr>
      <w:tr w:rsidR="00420E5B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6C0053" w:rsidP="00C2321D">
            <w:pPr>
              <w:ind w:right="-70"/>
              <w:jc w:val="both"/>
            </w:pPr>
            <w:r w:rsidRPr="00713779">
              <w:t>14</w:t>
            </w:r>
            <w:r w:rsidR="00420E5B" w:rsidRPr="00713779">
              <w:t>/3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66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666"/>
              <w:jc w:val="both"/>
            </w:pPr>
            <w:r w:rsidRPr="00713779">
              <w:t>Никитин И.С.  Полно степь моя</w:t>
            </w:r>
          </w:p>
          <w:p w:rsidR="00420E5B" w:rsidRPr="00713779" w:rsidRDefault="005A0ACB" w:rsidP="00C2321D">
            <w:pPr>
              <w:ind w:right="-666"/>
              <w:jc w:val="both"/>
            </w:pPr>
            <w:r w:rsidRPr="00713779">
              <w:lastRenderedPageBreak/>
              <w:t>с</w:t>
            </w:r>
            <w:r w:rsidR="00420E5B" w:rsidRPr="00713779">
              <w:t>пать беспробудно. Встреча зимы.</w:t>
            </w:r>
          </w:p>
        </w:tc>
        <w:tc>
          <w:tcPr>
            <w:tcW w:w="8505" w:type="dxa"/>
          </w:tcPr>
          <w:p w:rsidR="00420E5B" w:rsidRPr="00713779" w:rsidRDefault="00420E5B" w:rsidP="00C2321D">
            <w:pPr>
              <w:jc w:val="both"/>
            </w:pPr>
            <w:r w:rsidRPr="00713779">
              <w:lastRenderedPageBreak/>
              <w:t xml:space="preserve">С гордостью и уважением относиться к творчеству писателей и поэтов </w:t>
            </w:r>
          </w:p>
        </w:tc>
      </w:tr>
      <w:tr w:rsidR="00420E5B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6C0053" w:rsidP="00C2321D">
            <w:pPr>
              <w:ind w:right="-70"/>
              <w:jc w:val="both"/>
            </w:pPr>
            <w:r w:rsidRPr="00713779">
              <w:lastRenderedPageBreak/>
              <w:t>15</w:t>
            </w:r>
            <w:r w:rsidR="00420E5B" w:rsidRPr="00713779">
              <w:t>/4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8151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8151"/>
              <w:jc w:val="both"/>
            </w:pPr>
            <w:r w:rsidRPr="00713779">
              <w:t>Суриков</w:t>
            </w:r>
            <w:r w:rsidR="005A0ACB" w:rsidRPr="00713779">
              <w:t>.</w:t>
            </w:r>
            <w:r w:rsidRPr="00713779">
              <w:t xml:space="preserve"> Детство.</w:t>
            </w:r>
          </w:p>
        </w:tc>
        <w:tc>
          <w:tcPr>
            <w:tcW w:w="8505" w:type="dxa"/>
          </w:tcPr>
          <w:p w:rsidR="00420E5B" w:rsidRPr="00713779" w:rsidRDefault="00420E5B" w:rsidP="00C2321D">
            <w:pPr>
              <w:jc w:val="both"/>
            </w:pPr>
            <w:r w:rsidRPr="00713779">
              <w:t>Умение читать стихотворения, передавая с помощью интонации  настроение поэта различать стихотворный и прозаический</w:t>
            </w:r>
          </w:p>
        </w:tc>
      </w:tr>
      <w:tr w:rsidR="00420E5B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6C0053" w:rsidP="00C2321D">
            <w:pPr>
              <w:ind w:right="-70"/>
              <w:jc w:val="both"/>
            </w:pPr>
            <w:r w:rsidRPr="00713779">
              <w:t>16</w:t>
            </w:r>
            <w:r w:rsidR="00420E5B" w:rsidRPr="00713779">
              <w:t>/5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8151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8151"/>
              <w:jc w:val="both"/>
            </w:pPr>
            <w:r w:rsidRPr="00713779">
              <w:t>Суриков</w:t>
            </w:r>
            <w:r w:rsidR="005A0ACB" w:rsidRPr="00713779">
              <w:t>.</w:t>
            </w:r>
            <w:r w:rsidRPr="00713779">
              <w:t xml:space="preserve"> Зима. </w:t>
            </w:r>
          </w:p>
        </w:tc>
        <w:tc>
          <w:tcPr>
            <w:tcW w:w="8505" w:type="dxa"/>
          </w:tcPr>
          <w:p w:rsidR="00420E5B" w:rsidRPr="00713779" w:rsidRDefault="00420E5B" w:rsidP="00C2321D">
            <w:r w:rsidRPr="00713779">
              <w:t>В лирическом тексте, соотносить стихи и музыкальные произведения, представлять картины осенней природы.</w:t>
            </w:r>
          </w:p>
        </w:tc>
      </w:tr>
      <w:tr w:rsidR="006C0053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6C0053" w:rsidRPr="00713779" w:rsidRDefault="006C0053" w:rsidP="00C2321D">
            <w:pPr>
              <w:ind w:right="-70"/>
              <w:jc w:val="both"/>
            </w:pPr>
            <w:r w:rsidRPr="00713779">
              <w:t>17/6</w:t>
            </w:r>
          </w:p>
        </w:tc>
        <w:tc>
          <w:tcPr>
            <w:tcW w:w="851" w:type="dxa"/>
          </w:tcPr>
          <w:p w:rsidR="006C0053" w:rsidRPr="00713779" w:rsidRDefault="006C0053" w:rsidP="00C2321D">
            <w:pPr>
              <w:jc w:val="both"/>
            </w:pPr>
          </w:p>
        </w:tc>
        <w:tc>
          <w:tcPr>
            <w:tcW w:w="992" w:type="dxa"/>
          </w:tcPr>
          <w:p w:rsidR="006C0053" w:rsidRPr="00713779" w:rsidRDefault="006C0053" w:rsidP="00C2321D">
            <w:pPr>
              <w:ind w:right="-8151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6C0053" w:rsidRPr="00713779" w:rsidRDefault="006C0053" w:rsidP="00C2321D">
            <w:pPr>
              <w:ind w:right="-8151"/>
            </w:pPr>
            <w:r w:rsidRPr="00713779">
              <w:t>Путешествие в литературную страну</w:t>
            </w:r>
          </w:p>
          <w:p w:rsidR="006C0053" w:rsidRPr="00713779" w:rsidRDefault="006C0053" w:rsidP="00C2321D">
            <w:pPr>
              <w:ind w:right="-8151"/>
            </w:pPr>
            <w:r w:rsidRPr="00713779">
              <w:t xml:space="preserve"> (обобщающий урок по разделу </w:t>
            </w:r>
          </w:p>
          <w:p w:rsidR="006C0053" w:rsidRPr="00713779" w:rsidRDefault="006C0053" w:rsidP="00C2321D">
            <w:pPr>
              <w:ind w:right="-8151"/>
            </w:pPr>
            <w:r w:rsidRPr="00713779">
              <w:t>«Поэтическая тетрадь»)</w:t>
            </w:r>
          </w:p>
        </w:tc>
        <w:tc>
          <w:tcPr>
            <w:tcW w:w="8505" w:type="dxa"/>
          </w:tcPr>
          <w:p w:rsidR="006C0053" w:rsidRPr="00713779" w:rsidRDefault="006C0053" w:rsidP="00C2321D">
            <w:r w:rsidRPr="00713779">
              <w:t>Проверять себя и самостоятельно оценивать свои достижения</w:t>
            </w:r>
          </w:p>
        </w:tc>
      </w:tr>
      <w:tr w:rsidR="00420E5B" w:rsidRPr="00713779" w:rsidTr="00F62E87">
        <w:trPr>
          <w:trHeight w:val="305"/>
        </w:trPr>
        <w:tc>
          <w:tcPr>
            <w:tcW w:w="15593" w:type="dxa"/>
            <w:gridSpan w:val="6"/>
            <w:shd w:val="clear" w:color="auto" w:fill="auto"/>
          </w:tcPr>
          <w:p w:rsidR="00420E5B" w:rsidRPr="00713779" w:rsidRDefault="00713779" w:rsidP="00C2321D">
            <w:pPr>
              <w:jc w:val="center"/>
              <w:rPr>
                <w:b/>
              </w:rPr>
            </w:pPr>
            <w:r>
              <w:rPr>
                <w:b/>
              </w:rPr>
              <w:t xml:space="preserve">Великие русские писатели </w:t>
            </w:r>
            <w:r w:rsidR="008E7BE0" w:rsidRPr="00713779">
              <w:rPr>
                <w:b/>
              </w:rPr>
              <w:t>(14</w:t>
            </w:r>
            <w:r>
              <w:rPr>
                <w:b/>
              </w:rPr>
              <w:t xml:space="preserve"> </w:t>
            </w:r>
            <w:r w:rsidR="00420E5B" w:rsidRPr="00713779">
              <w:rPr>
                <w:b/>
              </w:rPr>
              <w:t>ч)</w:t>
            </w:r>
          </w:p>
        </w:tc>
      </w:tr>
      <w:tr w:rsidR="00420E5B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6C0053" w:rsidP="00C2321D">
            <w:pPr>
              <w:ind w:right="-70"/>
              <w:jc w:val="both"/>
            </w:pPr>
            <w:r w:rsidRPr="00713779">
              <w:t>18</w:t>
            </w:r>
            <w:r w:rsidR="00420E5B" w:rsidRPr="00713779">
              <w:t>/1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10206"/>
              <w:jc w:val="both"/>
            </w:pPr>
            <w:r w:rsidRPr="00713779">
              <w:t xml:space="preserve">Пушкин А.С. 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>За весной красой природы…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>Уж небо осенью дышало…,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 xml:space="preserve"> В тот год погода…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 xml:space="preserve"> Опрятней модного паркета…</w:t>
            </w:r>
          </w:p>
        </w:tc>
        <w:tc>
          <w:tcPr>
            <w:tcW w:w="8505" w:type="dxa"/>
          </w:tcPr>
          <w:p w:rsidR="00420E5B" w:rsidRPr="00713779" w:rsidRDefault="00420E5B" w:rsidP="00C2321D">
            <w:pPr>
              <w:shd w:val="clear" w:color="auto" w:fill="FFFFFF"/>
              <w:autoSpaceDE w:val="0"/>
              <w:autoSpaceDN w:val="0"/>
              <w:adjustRightInd w:val="0"/>
            </w:pPr>
            <w:r w:rsidRPr="00713779">
              <w:t>Умение самостоятельно выбирать интересующую лит-ру, пользоваться справочными источниками для понимания и получения дополнительной информации, составляя самосто</w:t>
            </w:r>
            <w:r w:rsidRPr="00713779">
              <w:softHyphen/>
              <w:t>ятельно краткую аннотацию;</w:t>
            </w:r>
          </w:p>
          <w:p w:rsidR="00420E5B" w:rsidRPr="00713779" w:rsidRDefault="00420E5B" w:rsidP="00C232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 xml:space="preserve"> Умение использовать простейшие виды анализа различных текстов</w:t>
            </w:r>
          </w:p>
        </w:tc>
      </w:tr>
      <w:tr w:rsidR="00420E5B" w:rsidRPr="00713779" w:rsidTr="006C0053">
        <w:trPr>
          <w:trHeight w:val="457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6C0053" w:rsidP="00C2321D">
            <w:pPr>
              <w:ind w:right="-70"/>
              <w:jc w:val="both"/>
            </w:pPr>
            <w:r w:rsidRPr="00713779">
              <w:t>19</w:t>
            </w:r>
            <w:r w:rsidR="00420E5B" w:rsidRPr="00713779">
              <w:t>/2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10206"/>
              <w:jc w:val="both"/>
            </w:pPr>
            <w:r w:rsidRPr="00713779">
              <w:t xml:space="preserve">Пушкин А.С. Зимнее утро. 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>Зимний вечер.</w:t>
            </w:r>
          </w:p>
        </w:tc>
        <w:tc>
          <w:tcPr>
            <w:tcW w:w="8505" w:type="dxa"/>
          </w:tcPr>
          <w:p w:rsidR="00420E5B" w:rsidRPr="00713779" w:rsidRDefault="00420E5B" w:rsidP="00C2321D">
            <w:pPr>
              <w:jc w:val="both"/>
            </w:pPr>
            <w:r w:rsidRPr="00713779">
              <w:t>Умение использовать простейшие виды анализа различных текстов</w:t>
            </w:r>
          </w:p>
        </w:tc>
      </w:tr>
      <w:tr w:rsidR="00420E5B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6C0053" w:rsidP="00C2321D">
            <w:pPr>
              <w:ind w:right="-70"/>
              <w:jc w:val="both"/>
            </w:pPr>
            <w:r w:rsidRPr="00713779">
              <w:t>20</w:t>
            </w:r>
            <w:r w:rsidR="00420E5B" w:rsidRPr="00713779">
              <w:t>/3</w:t>
            </w:r>
          </w:p>
          <w:p w:rsidR="00420E5B" w:rsidRPr="00713779" w:rsidRDefault="00420E5B" w:rsidP="00C2321D">
            <w:pPr>
              <w:ind w:right="-70"/>
              <w:jc w:val="both"/>
            </w:pP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10206"/>
              <w:jc w:val="both"/>
            </w:pPr>
            <w:r w:rsidRPr="00713779">
              <w:t>Сказка о царе Салтане,</w:t>
            </w:r>
            <w:r w:rsidR="005A0ACB" w:rsidRPr="00713779">
              <w:t xml:space="preserve"> </w:t>
            </w:r>
            <w:r w:rsidRPr="00713779">
              <w:t>о сыне</w:t>
            </w:r>
            <w:r w:rsidR="005A0ACB" w:rsidRPr="00713779">
              <w:t xml:space="preserve"> е</w:t>
            </w:r>
            <w:r w:rsidRPr="00713779">
              <w:t>го славном и могучем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 xml:space="preserve"> Богатыре князе Гвидоне </w:t>
            </w:r>
          </w:p>
          <w:p w:rsidR="005A0ACB" w:rsidRPr="00713779" w:rsidRDefault="00420E5B" w:rsidP="00C2321D">
            <w:pPr>
              <w:ind w:right="-10206"/>
              <w:jc w:val="both"/>
            </w:pPr>
            <w:r w:rsidRPr="00713779">
              <w:t>Салтановиче и о прекрасной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>Царевне лебеди.</w:t>
            </w:r>
          </w:p>
        </w:tc>
        <w:tc>
          <w:tcPr>
            <w:tcW w:w="8505" w:type="dxa"/>
          </w:tcPr>
          <w:p w:rsidR="00420E5B" w:rsidRPr="00713779" w:rsidRDefault="00420E5B" w:rsidP="00C2321D">
            <w:pPr>
              <w:shd w:val="clear" w:color="auto" w:fill="FFFFFF"/>
              <w:autoSpaceDE w:val="0"/>
              <w:autoSpaceDN w:val="0"/>
              <w:adjustRightInd w:val="0"/>
            </w:pPr>
            <w:r w:rsidRPr="00713779">
              <w:t>Осознанно выбирать виды чтения в зависимости от цели чтения , рассуждать о категориях  добро и зло, красиво и  некрасиво, задавать вопросы по прочитанному произведению; умение самостоятельно выбирать интересующую литера</w:t>
            </w:r>
            <w:r w:rsidRPr="00713779">
              <w:softHyphen/>
              <w:t>туру, пользоваться справочными источниками для понимания и получения дополнительной информации, составляя самосто</w:t>
            </w:r>
            <w:r w:rsidRPr="00713779">
              <w:softHyphen/>
              <w:t>ятельно краткую аннотацию</w:t>
            </w:r>
          </w:p>
        </w:tc>
      </w:tr>
      <w:tr w:rsidR="00420E5B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6C0053" w:rsidP="00C2321D">
            <w:pPr>
              <w:ind w:right="-70"/>
              <w:jc w:val="both"/>
            </w:pPr>
            <w:r w:rsidRPr="00713779">
              <w:t>21</w:t>
            </w:r>
            <w:r w:rsidR="00420E5B" w:rsidRPr="00713779">
              <w:t>/4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10206"/>
              <w:jc w:val="both"/>
            </w:pPr>
            <w:r w:rsidRPr="00713779">
              <w:t>Сказка о царе Салтане,</w:t>
            </w:r>
            <w:r w:rsidR="005A0ACB" w:rsidRPr="00713779">
              <w:t xml:space="preserve"> </w:t>
            </w:r>
            <w:r w:rsidRPr="00713779">
              <w:t>о сыне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 xml:space="preserve"> </w:t>
            </w:r>
            <w:r w:rsidR="005A0ACB" w:rsidRPr="00713779">
              <w:t>е</w:t>
            </w:r>
            <w:r w:rsidRPr="00713779">
              <w:t>го славном и могучем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 xml:space="preserve"> Богатыре князе Гвидоне 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>Салтановиче и о прекрасной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 xml:space="preserve"> Царевне лебеди.</w:t>
            </w:r>
          </w:p>
        </w:tc>
        <w:tc>
          <w:tcPr>
            <w:tcW w:w="8505" w:type="dxa"/>
          </w:tcPr>
          <w:p w:rsidR="00420E5B" w:rsidRPr="00713779" w:rsidRDefault="00420E5B" w:rsidP="00C2321D">
            <w:pPr>
              <w:jc w:val="both"/>
            </w:pPr>
            <w:r w:rsidRPr="00713779">
              <w:t>Рассуждать о категориях  добро и зло</w:t>
            </w:r>
          </w:p>
        </w:tc>
      </w:tr>
      <w:tr w:rsidR="00420E5B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6C0053" w:rsidP="00C2321D">
            <w:pPr>
              <w:ind w:right="-70"/>
              <w:jc w:val="both"/>
            </w:pPr>
            <w:r w:rsidRPr="00713779">
              <w:t>22</w:t>
            </w:r>
            <w:r w:rsidR="00420E5B" w:rsidRPr="00713779">
              <w:t>/5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10206"/>
              <w:jc w:val="both"/>
            </w:pPr>
            <w:r w:rsidRPr="00713779">
              <w:t>Крылов И.А. Мартышка и очки.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>Зеркало и очки.</w:t>
            </w:r>
          </w:p>
        </w:tc>
        <w:tc>
          <w:tcPr>
            <w:tcW w:w="8505" w:type="dxa"/>
          </w:tcPr>
          <w:p w:rsidR="00420E5B" w:rsidRPr="00713779" w:rsidRDefault="00420E5B" w:rsidP="00C2321D">
            <w:r w:rsidRPr="00713779">
              <w:t>Умение отличать басню от стихотворения, сравнивать басню и сказку, видеть структуру басни, понимать нравственный смысл басен, характер героев</w:t>
            </w:r>
          </w:p>
        </w:tc>
      </w:tr>
      <w:tr w:rsidR="00420E5B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6C0053" w:rsidP="00C2321D">
            <w:pPr>
              <w:ind w:right="-70"/>
              <w:jc w:val="both"/>
            </w:pPr>
            <w:r w:rsidRPr="00713779">
              <w:t>23</w:t>
            </w:r>
            <w:r w:rsidR="00420E5B" w:rsidRPr="00713779">
              <w:t>/6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10206"/>
              <w:jc w:val="both"/>
            </w:pPr>
            <w:r w:rsidRPr="00713779">
              <w:t>Крылов И.А. Ворона и лисица.</w:t>
            </w:r>
          </w:p>
        </w:tc>
        <w:tc>
          <w:tcPr>
            <w:tcW w:w="8505" w:type="dxa"/>
          </w:tcPr>
          <w:p w:rsidR="00420E5B" w:rsidRPr="00713779" w:rsidRDefault="00420E5B" w:rsidP="00C2321D">
            <w:pPr>
              <w:jc w:val="both"/>
            </w:pPr>
            <w:r w:rsidRPr="00713779">
              <w:t>Умение отличать басню от стихотворения, сравнивать басню и сказку, видеть структуру басни, понимать нравственный смысл басен, характер героев</w:t>
            </w:r>
          </w:p>
        </w:tc>
      </w:tr>
      <w:tr w:rsidR="00420E5B" w:rsidRPr="00713779" w:rsidTr="006C0053">
        <w:trPr>
          <w:trHeight w:val="529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CF5EEA" w:rsidP="00C2321D">
            <w:pPr>
              <w:ind w:right="-70"/>
              <w:jc w:val="both"/>
            </w:pPr>
            <w:r w:rsidRPr="00713779">
              <w:lastRenderedPageBreak/>
              <w:t>24</w:t>
            </w:r>
            <w:r w:rsidR="00420E5B" w:rsidRPr="00713779">
              <w:t>/7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420E5B" w:rsidRPr="00713779" w:rsidRDefault="00420E5B" w:rsidP="00C2321D">
            <w:pPr>
              <w:ind w:right="-10206"/>
              <w:jc w:val="both"/>
            </w:pPr>
            <w:r w:rsidRPr="00713779">
              <w:t xml:space="preserve">Лермонтов М.Ю. Горные 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 xml:space="preserve">Вершины. На севере диком. </w:t>
            </w:r>
          </w:p>
          <w:p w:rsidR="00420E5B" w:rsidRPr="00713779" w:rsidRDefault="00420E5B" w:rsidP="00C2321D">
            <w:pPr>
              <w:ind w:right="-10206"/>
              <w:jc w:val="both"/>
            </w:pPr>
            <w:r w:rsidRPr="00713779">
              <w:t xml:space="preserve">Утёс. Осень. </w:t>
            </w:r>
          </w:p>
        </w:tc>
        <w:tc>
          <w:tcPr>
            <w:tcW w:w="8505" w:type="dxa"/>
          </w:tcPr>
          <w:p w:rsidR="00420E5B" w:rsidRPr="00713779" w:rsidRDefault="00420E5B" w:rsidP="00C2321D">
            <w:pPr>
              <w:jc w:val="both"/>
              <w:rPr>
                <w:lang w:val="tt-RU"/>
              </w:rPr>
            </w:pPr>
            <w:r w:rsidRPr="00713779">
              <w:t>Умение использовать простейшие виды анализа различных текстов</w:t>
            </w:r>
          </w:p>
        </w:tc>
      </w:tr>
      <w:tr w:rsidR="00420E5B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420E5B" w:rsidRPr="00713779" w:rsidRDefault="00CF5EEA" w:rsidP="00C2321D">
            <w:pPr>
              <w:ind w:right="-70"/>
              <w:jc w:val="both"/>
            </w:pPr>
            <w:r w:rsidRPr="00713779">
              <w:t>25</w:t>
            </w:r>
            <w:r w:rsidR="00420E5B" w:rsidRPr="00713779">
              <w:t>/8</w:t>
            </w:r>
          </w:p>
        </w:tc>
        <w:tc>
          <w:tcPr>
            <w:tcW w:w="851" w:type="dxa"/>
          </w:tcPr>
          <w:p w:rsidR="00420E5B" w:rsidRPr="00713779" w:rsidRDefault="00420E5B" w:rsidP="00C2321D">
            <w:pPr>
              <w:jc w:val="both"/>
            </w:pPr>
          </w:p>
        </w:tc>
        <w:tc>
          <w:tcPr>
            <w:tcW w:w="992" w:type="dxa"/>
          </w:tcPr>
          <w:p w:rsidR="00420E5B" w:rsidRPr="00713779" w:rsidRDefault="00420E5B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F62E87" w:rsidRPr="00713779" w:rsidRDefault="00420E5B" w:rsidP="00C2321D">
            <w:pPr>
              <w:ind w:right="-10206"/>
              <w:jc w:val="both"/>
            </w:pPr>
            <w:r w:rsidRPr="00713779">
              <w:t>Толстой</w:t>
            </w:r>
            <w:r w:rsidR="00F62E87" w:rsidRPr="00713779">
              <w:t xml:space="preserve"> Л.Н. </w:t>
            </w:r>
            <w:r w:rsidRPr="00713779">
              <w:t>Детство</w:t>
            </w:r>
          </w:p>
          <w:p w:rsidR="00420E5B" w:rsidRPr="00713779" w:rsidRDefault="00F62E87" w:rsidP="00C2321D">
            <w:pPr>
              <w:ind w:right="-10206"/>
              <w:jc w:val="both"/>
            </w:pPr>
            <w:r w:rsidRPr="00713779">
              <w:t xml:space="preserve"> </w:t>
            </w:r>
          </w:p>
        </w:tc>
        <w:tc>
          <w:tcPr>
            <w:tcW w:w="8505" w:type="dxa"/>
          </w:tcPr>
          <w:p w:rsidR="00420E5B" w:rsidRPr="00713779" w:rsidRDefault="00420E5B" w:rsidP="00C2321D">
            <w:r w:rsidRPr="00713779">
              <w:t>Самостоятельно читать произведение, понимать главную мысль, делить текст на части, озаглавливать части, подробно пересказывать; понимать позицию героя произведения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26</w:t>
            </w:r>
            <w:r w:rsidR="008E7BE0" w:rsidRPr="00713779">
              <w:t>/9</w:t>
            </w:r>
          </w:p>
          <w:p w:rsidR="008E7BE0" w:rsidRPr="00713779" w:rsidRDefault="008E7BE0" w:rsidP="00C2321D">
            <w:pPr>
              <w:ind w:right="-70"/>
              <w:jc w:val="both"/>
            </w:pP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Л.Н.Толстого. Акула.</w:t>
            </w:r>
          </w:p>
        </w:tc>
        <w:tc>
          <w:tcPr>
            <w:tcW w:w="8505" w:type="dxa"/>
          </w:tcPr>
          <w:p w:rsidR="008E7BE0" w:rsidRPr="00713779" w:rsidRDefault="008E7BE0" w:rsidP="00C2321D">
            <w:r w:rsidRPr="00713779">
              <w:t>Самостоятельно читать произведение, понимать главную мысль, делить текст на части, озаглавливать части, подробно пересказывать; понимать позицию героя произведения</w:t>
            </w:r>
          </w:p>
        </w:tc>
      </w:tr>
      <w:tr w:rsidR="008E7BE0" w:rsidRPr="00713779" w:rsidTr="006C0053">
        <w:trPr>
          <w:trHeight w:val="59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27</w:t>
            </w:r>
            <w:r w:rsidR="008E7BE0" w:rsidRPr="00713779">
              <w:t>/10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Л.Н.Толстой. Прыжок.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Делить текст на части, озаглавливать части, подробно пересказывать; понимать позицию героя произведения</w:t>
            </w:r>
          </w:p>
        </w:tc>
      </w:tr>
      <w:tr w:rsidR="008E7BE0" w:rsidRPr="00713779" w:rsidTr="006C0053">
        <w:trPr>
          <w:trHeight w:val="607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28</w:t>
            </w:r>
            <w:r w:rsidR="008E7BE0" w:rsidRPr="00713779">
              <w:t>/11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Л.Н.Толстой. Прыжок.</w:t>
            </w:r>
          </w:p>
        </w:tc>
        <w:tc>
          <w:tcPr>
            <w:tcW w:w="8505" w:type="dxa"/>
          </w:tcPr>
          <w:p w:rsidR="008E7BE0" w:rsidRPr="00713779" w:rsidRDefault="008E7BE0" w:rsidP="00C2321D">
            <w:r w:rsidRPr="00713779">
              <w:t>Самостоятельно читать произведение, понимать главную мысль, делить текст на части, озаглавливать части, подробно пересказывать; понимать позицию героя произведения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29</w:t>
            </w:r>
            <w:r w:rsidR="008E7BE0" w:rsidRPr="00713779">
              <w:t>/12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Л.Н.Толстой. Лев и собачка.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Делить текст на части, озаглавливать части, подробно пересказывать; понимать позицию героя произведения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30</w:t>
            </w:r>
            <w:r w:rsidR="008E7BE0" w:rsidRPr="00713779">
              <w:t>/13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Л.Н.Толстого. Какая бывает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росана траве.</w:t>
            </w:r>
            <w:r w:rsidR="005A0ACB" w:rsidRPr="00713779">
              <w:t xml:space="preserve"> </w:t>
            </w:r>
            <w:r w:rsidRPr="00713779">
              <w:t xml:space="preserve">Куда девается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вода из моря?</w:t>
            </w:r>
          </w:p>
        </w:tc>
        <w:tc>
          <w:tcPr>
            <w:tcW w:w="8505" w:type="dxa"/>
          </w:tcPr>
          <w:p w:rsidR="008E7BE0" w:rsidRPr="00713779" w:rsidRDefault="008E7BE0" w:rsidP="00C2321D">
            <w:r w:rsidRPr="00713779">
              <w:t>Самостоятельно читать произведение, понимать главную мысль, делить текст на части, озаглавливать части, подробно пересказывать; понимать позицию героя произведения</w:t>
            </w:r>
          </w:p>
        </w:tc>
      </w:tr>
      <w:tr w:rsidR="008E7BE0" w:rsidRPr="00713779" w:rsidTr="006C0053">
        <w:trPr>
          <w:trHeight w:val="649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31</w:t>
            </w:r>
            <w:r w:rsidR="008E7BE0" w:rsidRPr="00713779">
              <w:t>/14</w:t>
            </w:r>
          </w:p>
          <w:p w:rsidR="008E7BE0" w:rsidRPr="00713779" w:rsidRDefault="008E7BE0" w:rsidP="00C2321D">
            <w:pPr>
              <w:ind w:right="-70"/>
              <w:jc w:val="both"/>
            </w:pP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Великие русские писатели.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Проверь  себя.</w:t>
            </w:r>
          </w:p>
        </w:tc>
        <w:tc>
          <w:tcPr>
            <w:tcW w:w="8505" w:type="dxa"/>
          </w:tcPr>
          <w:p w:rsidR="008E7BE0" w:rsidRPr="00713779" w:rsidRDefault="008E7BE0" w:rsidP="00C2321D">
            <w:r w:rsidRPr="00713779">
              <w:t xml:space="preserve"> Задавать вопросы по прочитанному произведению; умение самостоятельно выбирать интересующую литера</w:t>
            </w:r>
            <w:r w:rsidRPr="00713779">
              <w:softHyphen/>
              <w:t>туру</w:t>
            </w:r>
          </w:p>
        </w:tc>
      </w:tr>
      <w:tr w:rsidR="008E7BE0" w:rsidRPr="00713779" w:rsidTr="00F62E87">
        <w:trPr>
          <w:trHeight w:val="305"/>
        </w:trPr>
        <w:tc>
          <w:tcPr>
            <w:tcW w:w="15593" w:type="dxa"/>
            <w:gridSpan w:val="6"/>
            <w:shd w:val="clear" w:color="auto" w:fill="auto"/>
          </w:tcPr>
          <w:p w:rsidR="008E7BE0" w:rsidRPr="00713779" w:rsidRDefault="008E7BE0" w:rsidP="00C2321D">
            <w:pPr>
              <w:jc w:val="center"/>
              <w:rPr>
                <w:b/>
              </w:rPr>
            </w:pPr>
            <w:r w:rsidRPr="00713779">
              <w:rPr>
                <w:b/>
              </w:rPr>
              <w:t>Поэтическая тетрадь 2 (6</w:t>
            </w:r>
            <w:r w:rsidR="00713779">
              <w:rPr>
                <w:b/>
              </w:rPr>
              <w:t xml:space="preserve"> </w:t>
            </w:r>
            <w:r w:rsidRPr="00713779">
              <w:rPr>
                <w:b/>
              </w:rPr>
              <w:t>ч)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32</w:t>
            </w:r>
            <w:r w:rsidR="008E7BE0" w:rsidRPr="00713779">
              <w:t>/1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Некрасов Н.А. Славная осень!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Здоровый ядрёный…, Не ветер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Бушует над бором…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shd w:val="clear" w:color="auto" w:fill="FFFFFF"/>
              <w:autoSpaceDE w:val="0"/>
              <w:autoSpaceDN w:val="0"/>
              <w:adjustRightInd w:val="0"/>
            </w:pPr>
            <w:r w:rsidRPr="00713779">
              <w:t>Устанавливать причинно-следственные связи и опре</w:t>
            </w:r>
            <w:r w:rsidRPr="00713779">
              <w:softHyphen/>
              <w:t>делять главную мысль произведения, находить средства выразительности, пересказывать произведение;</w:t>
            </w:r>
          </w:p>
          <w:p w:rsidR="008E7BE0" w:rsidRPr="00713779" w:rsidRDefault="008E7BE0" w:rsidP="00C232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 xml:space="preserve"> Умение работать с разными видами текстов, находить ха</w:t>
            </w:r>
            <w:r w:rsidRPr="00713779">
              <w:rPr>
                <w:rFonts w:ascii="Times New Roman" w:hAnsi="Times New Roman" w:cs="Times New Roman"/>
                <w:sz w:val="24"/>
                <w:szCs w:val="24"/>
              </w:rPr>
              <w:softHyphen/>
              <w:t>рактерные особенности научно-познавательных, учебных и ху</w:t>
            </w:r>
            <w:r w:rsidRPr="00713779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дожественных произведений. 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33</w:t>
            </w:r>
            <w:r w:rsidR="008E7BE0" w:rsidRPr="00713779">
              <w:t>/2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Некрасов Н.А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Дедушка Мазай и зайцы.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Умение работать с разными видами текстов, находить ха</w:t>
            </w:r>
            <w:r w:rsidRPr="00713779">
              <w:softHyphen/>
              <w:t>рактерные особенности научно-познавательных, учебных и ху</w:t>
            </w:r>
            <w:r w:rsidRPr="00713779">
              <w:softHyphen/>
              <w:t xml:space="preserve">дожественных произведений. 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34</w:t>
            </w:r>
            <w:r w:rsidR="008E7BE0" w:rsidRPr="00713779">
              <w:t>/3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Некрасов Н.А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lastRenderedPageBreak/>
              <w:t>Дедушка Мазай и зайцы.</w:t>
            </w:r>
          </w:p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lastRenderedPageBreak/>
              <w:t xml:space="preserve">На практическом уровне овладеть некоторыми видами письменной речи </w:t>
            </w:r>
            <w:r w:rsidRPr="00713779">
              <w:lastRenderedPageBreak/>
              <w:t>(повествование — созда</w:t>
            </w:r>
            <w:r w:rsidRPr="00713779">
              <w:softHyphen/>
              <w:t>ние текста по аналогии, рассуждение — письменный ответ на вопрос, описание — характеристика героев).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lastRenderedPageBreak/>
              <w:t>35</w:t>
            </w:r>
            <w:r w:rsidR="008E7BE0" w:rsidRPr="00713779">
              <w:t>/4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Бальмонт К.Д. Золотое слово.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Бунин И.А. Детство.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На практическом уровне овладение некоторыми видами письменной речи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 (повествование — созда</w:t>
            </w:r>
            <w:r w:rsidRPr="00713779">
              <w:softHyphen/>
              <w:t xml:space="preserve">ние текста по аналогии, рассуждение — письменный ответ на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вопрос, описание — характеристика героев)</w:t>
            </w:r>
          </w:p>
          <w:p w:rsidR="0017250E" w:rsidRPr="00713779" w:rsidRDefault="0017250E" w:rsidP="00C2321D">
            <w:pPr>
              <w:ind w:right="-10206"/>
              <w:jc w:val="both"/>
            </w:pP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36</w:t>
            </w:r>
            <w:r w:rsidR="008E7BE0" w:rsidRPr="00713779">
              <w:t>/5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Бунин И.А. Полевые цветы.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Густой  ельник у дороги.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Самостоятельно читать произведение, понимать главную мысль, понимать особенности стихотворения: расположение строк, рифму, ритм, осмысливать специфику лирического стих-ия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37</w:t>
            </w:r>
            <w:r w:rsidR="008E7BE0" w:rsidRPr="00713779">
              <w:t>/6</w:t>
            </w:r>
          </w:p>
          <w:p w:rsidR="008E7BE0" w:rsidRPr="00713779" w:rsidRDefault="008E7BE0" w:rsidP="00C2321D">
            <w:pPr>
              <w:ind w:right="-70"/>
              <w:jc w:val="both"/>
            </w:pP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Проверь себя. Тест по теме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Поэтическая тетрадь 2.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Проверять себя и самостоятельно оценивать свои достижения</w:t>
            </w:r>
          </w:p>
        </w:tc>
      </w:tr>
      <w:tr w:rsidR="008E7BE0" w:rsidRPr="00713779" w:rsidTr="00F62E87">
        <w:trPr>
          <w:trHeight w:val="305"/>
        </w:trPr>
        <w:tc>
          <w:tcPr>
            <w:tcW w:w="15593" w:type="dxa"/>
            <w:gridSpan w:val="6"/>
            <w:shd w:val="clear" w:color="auto" w:fill="auto"/>
          </w:tcPr>
          <w:p w:rsidR="008E7BE0" w:rsidRPr="00713779" w:rsidRDefault="008E7BE0" w:rsidP="00C2321D">
            <w:pPr>
              <w:jc w:val="center"/>
              <w:rPr>
                <w:b/>
              </w:rPr>
            </w:pPr>
            <w:r w:rsidRPr="00713779">
              <w:rPr>
                <w:b/>
              </w:rPr>
              <w:t>Литературные сказки (15</w:t>
            </w:r>
            <w:r w:rsidR="00713779">
              <w:rPr>
                <w:b/>
              </w:rPr>
              <w:t xml:space="preserve"> </w:t>
            </w:r>
            <w:r w:rsidRPr="00713779">
              <w:rPr>
                <w:b/>
              </w:rPr>
              <w:t>ч)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38</w:t>
            </w:r>
            <w:r w:rsidR="008E7BE0" w:rsidRPr="00713779">
              <w:t>/1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Д.Мамин- Сибиряк.</w:t>
            </w:r>
            <w:r w:rsidR="005A0ACB" w:rsidRPr="00713779">
              <w:t xml:space="preserve"> </w:t>
            </w:r>
            <w:r w:rsidRPr="00713779">
              <w:t>Аленушкины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сказки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Самостоятельно читать произведение, понимать главную мысль; соотносить главную мысль с пословицей, поговоркой, задавать вопросы по прочитанному, пересказывать содержание произведения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39</w:t>
            </w:r>
            <w:r w:rsidR="008E7BE0" w:rsidRPr="00713779">
              <w:t>/2</w:t>
            </w:r>
          </w:p>
          <w:p w:rsidR="008E7BE0" w:rsidRPr="00713779" w:rsidRDefault="008E7BE0" w:rsidP="00C2321D">
            <w:pPr>
              <w:ind w:right="-70"/>
              <w:jc w:val="both"/>
            </w:pP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Сказка про храброго зайца –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 длинные уши, косые глаза,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 короткий хвост.</w:t>
            </w:r>
          </w:p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8505" w:type="dxa"/>
          </w:tcPr>
          <w:p w:rsidR="008E7BE0" w:rsidRPr="00713779" w:rsidRDefault="008E7BE0" w:rsidP="00C2321D">
            <w:r w:rsidRPr="00713779">
              <w:t xml:space="preserve">Самостоятельно читать произведение, понимать главную мысль; соотносить главную мысль с пословицей, поговоркой, задавать вопросы по прочитанному, пересказывать содержание произведения; осмысливать специфику народной и литературной сказки, находить доказательства сходства и различия народной и литературной сказки 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40</w:t>
            </w:r>
            <w:r w:rsidR="008E7BE0" w:rsidRPr="00713779">
              <w:t>/3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Гаршин В.М. Лягушка –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Путешественница. 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Выявлять законы и виды сказок, малые жанры фольклора; средства художественной  выразительности, различать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41</w:t>
            </w:r>
            <w:r w:rsidR="008E7BE0" w:rsidRPr="00713779">
              <w:t>/4</w:t>
            </w:r>
          </w:p>
          <w:p w:rsidR="008E7BE0" w:rsidRPr="00713779" w:rsidRDefault="008E7BE0" w:rsidP="00C2321D">
            <w:pPr>
              <w:ind w:right="-70"/>
              <w:jc w:val="both"/>
            </w:pP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Гаршин В.М. Лягушка –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Путешественница.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 Проверка техники  чтения.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Самостоятельно читать произведение, понимать главную мысль; соотносить главную мысль с пословицей, поговоркой, задавать вопросы по прочитанному, пересказывать содержание произведения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42</w:t>
            </w:r>
            <w:r w:rsidR="008E7BE0" w:rsidRPr="00713779">
              <w:t>/5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Одоевский В.Ф.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 Мороз Иванович.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Находить и различать средства художественной  выразительности в произведениях; выявлять главные закономерности сказочного жанра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43</w:t>
            </w:r>
            <w:r w:rsidR="008E7BE0" w:rsidRPr="00713779">
              <w:t>/6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Одоевский В.Ф.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Мороз Иванович.</w:t>
            </w:r>
          </w:p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Самостоятельно читать произведение, понимать главную мысль; соотносить главную мысль с пословицей, поговоркой, задавать вопросы по прочитанному, пересказывать содержание произведения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44</w:t>
            </w:r>
            <w:r w:rsidR="008E7BE0" w:rsidRPr="00713779">
              <w:t>/7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Были-небылицы.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lastRenderedPageBreak/>
              <w:t>Горький М. Случай с Евсейкой.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lastRenderedPageBreak/>
              <w:t xml:space="preserve">Сочинять произведения, находить средства художественной выразительности, </w:t>
            </w:r>
            <w:r w:rsidRPr="00713779">
              <w:lastRenderedPageBreak/>
              <w:t>задавать вопрос по прочитанному, находить на них ответы в тексте; находить эпизод из текст для ответа на вопрос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lastRenderedPageBreak/>
              <w:t>45</w:t>
            </w:r>
            <w:r w:rsidR="008E7BE0" w:rsidRPr="00713779">
              <w:t>/8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Были-небылицы.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Горький М. Случай с Евсейкой.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Находить средства художественной выразительности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46</w:t>
            </w:r>
            <w:r w:rsidR="008E7BE0" w:rsidRPr="00713779">
              <w:t>/9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К.Г.Паустовский.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Растрепанный  воробей.</w:t>
            </w:r>
          </w:p>
        </w:tc>
        <w:tc>
          <w:tcPr>
            <w:tcW w:w="8505" w:type="dxa"/>
          </w:tcPr>
          <w:p w:rsidR="008E7BE0" w:rsidRPr="00713779" w:rsidRDefault="008E7BE0" w:rsidP="00C2321D">
            <w:r w:rsidRPr="00713779">
              <w:t>Читать вслух бегло, осознанно, передавая свое отношение  к прочитанному, рассуждать о категориях добро и зло, красиво и некрасиво, предлагать свои варианты разрешения конфликтных ситуаций, понимать значимость произведений великих русских писателей</w:t>
            </w:r>
          </w:p>
          <w:p w:rsidR="0017250E" w:rsidRPr="00713779" w:rsidRDefault="0017250E" w:rsidP="00C2321D"/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47</w:t>
            </w:r>
            <w:r w:rsidR="008E7BE0" w:rsidRPr="00713779">
              <w:t>/10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К.Г.Паустовский.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Растрепанный  воробей.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Самостоятельно читать произведение, понимать главную мысль; соотносить главную мысль с пословицей, поговоркой, задавать вопросы по прочитанному, пересказывать содержание произведения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48</w:t>
            </w:r>
            <w:r w:rsidR="008E7BE0" w:rsidRPr="00713779">
              <w:t>/11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К.Г.Паустовский.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>Растрепанный  воробей.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Сочинять произведения, находить средства художественной выразительности, задавать вопрос по прочитанному, находить на них ответы в тексте; находить эпизод из текст для ответа на вопрос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49</w:t>
            </w:r>
            <w:r w:rsidR="008E7BE0" w:rsidRPr="00713779">
              <w:t>/12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Куприн И.А. Слон.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Находить ответы в тексте; находить эпизод из текста для ответа на вопрос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50</w:t>
            </w:r>
            <w:r w:rsidR="008E7BE0" w:rsidRPr="00713779">
              <w:t>/13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Куприн И.А. Слон.</w:t>
            </w:r>
          </w:p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Читать вслух бегло, осознанно, передавая свое отношение  к прочитанному, рассуждать о категориях добро и зло, красиво и некрасиво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51</w:t>
            </w:r>
            <w:r w:rsidR="008E7BE0" w:rsidRPr="00713779">
              <w:t>/14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Куприн И.А. Слон.</w:t>
            </w:r>
          </w:p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Сочинять произведения, находить средства художественной выразительности, задавать вопрос по прочитанному, находить на них ответы в тексте; находить эпизод из текст для ответа на вопрос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52</w:t>
            </w:r>
            <w:r w:rsidR="008E7BE0" w:rsidRPr="00713779">
              <w:t>/15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>Урок- путешествие по разделу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jc w:val="both"/>
            </w:pPr>
            <w:r w:rsidRPr="00713779">
              <w:t>Проверять себя и самостоятельно оценивать свои достижения</w:t>
            </w:r>
          </w:p>
        </w:tc>
      </w:tr>
      <w:tr w:rsidR="008E7BE0" w:rsidRPr="00713779" w:rsidTr="00F62E87">
        <w:trPr>
          <w:trHeight w:val="305"/>
        </w:trPr>
        <w:tc>
          <w:tcPr>
            <w:tcW w:w="15593" w:type="dxa"/>
            <w:gridSpan w:val="6"/>
            <w:shd w:val="clear" w:color="auto" w:fill="auto"/>
          </w:tcPr>
          <w:p w:rsidR="008E7BE0" w:rsidRPr="00713779" w:rsidRDefault="008E7BE0" w:rsidP="00C2321D">
            <w:pPr>
              <w:jc w:val="center"/>
              <w:rPr>
                <w:b/>
              </w:rPr>
            </w:pPr>
            <w:r w:rsidRPr="00713779">
              <w:rPr>
                <w:b/>
              </w:rPr>
              <w:t>Поэтическая тетрадь 3 (6</w:t>
            </w:r>
            <w:r w:rsidR="00713779">
              <w:rPr>
                <w:b/>
              </w:rPr>
              <w:t xml:space="preserve"> </w:t>
            </w:r>
            <w:r w:rsidRPr="00713779">
              <w:rPr>
                <w:b/>
              </w:rPr>
              <w:t>ч)</w:t>
            </w:r>
          </w:p>
        </w:tc>
      </w:tr>
      <w:tr w:rsidR="008E7BE0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8E7BE0" w:rsidRPr="00713779" w:rsidRDefault="00CF5EEA" w:rsidP="00C2321D">
            <w:pPr>
              <w:ind w:right="-70"/>
              <w:jc w:val="both"/>
            </w:pPr>
            <w:r w:rsidRPr="00713779">
              <w:t>53</w:t>
            </w:r>
            <w:r w:rsidR="008E7BE0" w:rsidRPr="00713779">
              <w:t>/1</w:t>
            </w:r>
          </w:p>
        </w:tc>
        <w:tc>
          <w:tcPr>
            <w:tcW w:w="851" w:type="dxa"/>
          </w:tcPr>
          <w:p w:rsidR="008E7BE0" w:rsidRPr="00713779" w:rsidRDefault="008E7BE0" w:rsidP="00C2321D">
            <w:pPr>
              <w:jc w:val="both"/>
            </w:pPr>
          </w:p>
        </w:tc>
        <w:tc>
          <w:tcPr>
            <w:tcW w:w="992" w:type="dxa"/>
          </w:tcPr>
          <w:p w:rsidR="008E7BE0" w:rsidRPr="00713779" w:rsidRDefault="008E7BE0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Саша Чёрный. Что ты </w:t>
            </w:r>
          </w:p>
          <w:p w:rsidR="008E7BE0" w:rsidRPr="00713779" w:rsidRDefault="008E7BE0" w:rsidP="00C2321D">
            <w:pPr>
              <w:ind w:right="-10206"/>
              <w:jc w:val="both"/>
            </w:pPr>
            <w:r w:rsidRPr="00713779">
              <w:t xml:space="preserve">тискаешь утёнка. </w:t>
            </w:r>
          </w:p>
        </w:tc>
        <w:tc>
          <w:tcPr>
            <w:tcW w:w="8505" w:type="dxa"/>
          </w:tcPr>
          <w:p w:rsidR="008E7BE0" w:rsidRPr="00713779" w:rsidRDefault="008E7BE0" w:rsidP="00C232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Использование разных видов чтения (изучающее (смысло</w:t>
            </w:r>
            <w:r w:rsidRPr="00713779">
              <w:rPr>
                <w:rFonts w:ascii="Times New Roman" w:hAnsi="Times New Roman" w:cs="Times New Roman"/>
                <w:sz w:val="24"/>
                <w:szCs w:val="24"/>
              </w:rPr>
              <w:softHyphen/>
              <w:t>вое), выборочное, поисковое); умение осознанно воспринимать и оценивать содержание и специфику различных текстов, уча</w:t>
            </w:r>
            <w:r w:rsidRPr="00713779">
              <w:rPr>
                <w:rFonts w:ascii="Times New Roman" w:hAnsi="Times New Roman" w:cs="Times New Roman"/>
                <w:sz w:val="24"/>
                <w:szCs w:val="24"/>
              </w:rPr>
              <w:softHyphen/>
              <w:t>ствовать в их обсуждении, давать и обосновывать нравственную оценку поступков героев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54</w:t>
            </w:r>
            <w:r w:rsidR="00A17CBD" w:rsidRPr="00713779">
              <w:t>/2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Саша Чёрный. Воробей. 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Слон.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Умение работать с разными видами текстов, находить ха</w:t>
            </w:r>
            <w:r w:rsidRPr="00713779">
              <w:softHyphen/>
              <w:t>рактерные особенности научно-познавательных, учебных и ху</w:t>
            </w:r>
            <w:r w:rsidRPr="00713779">
              <w:softHyphen/>
              <w:t xml:space="preserve">дожественных произведений. 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55</w:t>
            </w:r>
            <w:r w:rsidR="00A17CBD" w:rsidRPr="00713779">
              <w:t>/3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Блок А.А. Ветхая избушка. </w:t>
            </w:r>
          </w:p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8505" w:type="dxa"/>
          </w:tcPr>
          <w:p w:rsidR="00A17CBD" w:rsidRPr="00713779" w:rsidRDefault="00A17CBD" w:rsidP="00C232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Умение осознанно воспринимать и оценивать содержание и специфику различных текстов, уча</w:t>
            </w:r>
            <w:r w:rsidRPr="00713779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ствовать в их обсуждении, давать и обосновывать </w:t>
            </w:r>
            <w:r w:rsidRPr="007137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нравственную оценку поступков героев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lastRenderedPageBreak/>
              <w:t>56</w:t>
            </w:r>
            <w:r w:rsidR="00A17CBD" w:rsidRPr="00713779">
              <w:t>/4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Блок А.А. Сны.  Ворона.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Самостоятельно читать произведение, понимать главную мысль, понимать особенности стихотворения: расположение строк, рифму, ритм, осмысливать специфику лирического стих-ия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57</w:t>
            </w:r>
            <w:r w:rsidR="00A17CBD" w:rsidRPr="00713779">
              <w:t>/5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Есенин С.А. Черёмуха.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 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Умение осознанно воспринимать и оценивать содержание и специфику различных текстов, уча</w:t>
            </w:r>
            <w:r w:rsidRPr="00713779">
              <w:softHyphen/>
              <w:t>ствовать в их обсуждении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58</w:t>
            </w:r>
            <w:r w:rsidR="00A17CBD" w:rsidRPr="00713779">
              <w:t>/6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Урок- викторина по разделу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Проверять себя и самостоятельно оценивать свои достижения</w:t>
            </w:r>
          </w:p>
        </w:tc>
      </w:tr>
      <w:tr w:rsidR="00A17CBD" w:rsidRPr="00713779" w:rsidTr="00F62E87">
        <w:trPr>
          <w:trHeight w:val="305"/>
        </w:trPr>
        <w:tc>
          <w:tcPr>
            <w:tcW w:w="15593" w:type="dxa"/>
            <w:gridSpan w:val="6"/>
            <w:shd w:val="clear" w:color="auto" w:fill="auto"/>
          </w:tcPr>
          <w:p w:rsidR="00A17CBD" w:rsidRPr="00713779" w:rsidRDefault="00A17CBD" w:rsidP="00C2321D">
            <w:pPr>
              <w:ind w:right="-10206"/>
            </w:pPr>
            <w:r w:rsidRPr="00713779">
              <w:rPr>
                <w:b/>
              </w:rPr>
              <w:t xml:space="preserve">                                                                               </w:t>
            </w:r>
            <w:r w:rsidR="00713779">
              <w:rPr>
                <w:b/>
              </w:rPr>
              <w:t xml:space="preserve">                   Люби живое (</w:t>
            </w:r>
            <w:r w:rsidRPr="00713779">
              <w:rPr>
                <w:b/>
              </w:rPr>
              <w:t>14</w:t>
            </w:r>
            <w:r w:rsidR="00713779">
              <w:rPr>
                <w:b/>
              </w:rPr>
              <w:t xml:space="preserve"> </w:t>
            </w:r>
            <w:r w:rsidRPr="00713779">
              <w:rPr>
                <w:b/>
              </w:rPr>
              <w:t>ч)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59</w:t>
            </w:r>
            <w:r w:rsidR="00A17CBD" w:rsidRPr="00713779">
              <w:t>/1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Пришвин М.М. Моя родина</w:t>
            </w:r>
          </w:p>
        </w:tc>
        <w:tc>
          <w:tcPr>
            <w:tcW w:w="8505" w:type="dxa"/>
          </w:tcPr>
          <w:p w:rsidR="0017250E" w:rsidRPr="00713779" w:rsidRDefault="00A17CBD" w:rsidP="00C2321D">
            <w:pPr>
              <w:jc w:val="both"/>
            </w:pPr>
            <w:r w:rsidRPr="00713779">
              <w:t>Читать вслух без искажений, передавая свое отношение к прочитанному, понимать значимость произведений великих русских писателей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60</w:t>
            </w:r>
            <w:r w:rsidR="00A17CBD" w:rsidRPr="00713779">
              <w:t>/2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Соколов-Микитов И.С.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Листопадничек.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 xml:space="preserve">Читать вслух без искажений, передавая свое отношение к прочитанному, понимать значимость произведений великих русских писателей, 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61</w:t>
            </w:r>
            <w:r w:rsidR="00A17CBD" w:rsidRPr="00713779">
              <w:t>/3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Соколов-Микитов И.С.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Листопадничек.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Самостоятельно читать произведение, понимать главную мысль; соотносить главную мысль с пословицей, поговоркой, задавать вопросы по прочитанному, пересказывать содержание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62</w:t>
            </w:r>
            <w:r w:rsidR="00A17CBD" w:rsidRPr="00713779">
              <w:t>/4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В.Белов. Малька провинилась.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>Читать вслух бегло, осознанно, передавая свое отношение  к прочитанному, рассуждать о категориях добро и зло, красиво и некрасиво, предлагать свои варианты разрешения конфликтных ситуаций, понимать значимость произведений великих русских писателей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63</w:t>
            </w:r>
            <w:r w:rsidR="00A17CBD" w:rsidRPr="00713779">
              <w:t>/5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В.Белов. Еще раз про Мальку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Самостоятельно читать произведение, понимать главную мысль; соотносить главную мысль с пословицей, поговоркой, задавать вопросы по прочитанному, пересказывать содержание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64</w:t>
            </w:r>
            <w:r w:rsidR="00A17CBD" w:rsidRPr="00713779">
              <w:t>/6</w:t>
            </w:r>
          </w:p>
          <w:p w:rsidR="00A17CBD" w:rsidRPr="00713779" w:rsidRDefault="00A17CBD" w:rsidP="00C2321D">
            <w:pPr>
              <w:ind w:right="-70"/>
              <w:jc w:val="both"/>
            </w:pP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Бианки В.В. Мышонок Пик.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Умение читать вслух бегло, осознанно, передавая свое отношение  к прочитанному, рассуждать о категориях добро и зло, красиво и некрасиво, предлагать свои варианты разрешения конфликтных ситуаций, понимать значимость произведений великих русских писателей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65</w:t>
            </w:r>
            <w:r w:rsidR="00A17CBD" w:rsidRPr="00713779">
              <w:t>/7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Бианки В.В. Мышонок Пик.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>Передавая свое отношение  к прочитанному, рассуждать о категориях добро и зло, красиво и некрасиво, предлагать свои варианты разрешения конфликтных ситуаций, понимать значимость произведений великих русских писателей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66</w:t>
            </w:r>
            <w:r w:rsidR="00A17CBD" w:rsidRPr="00713779">
              <w:t>/8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Житков Б.С. Про обезьянку.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 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>Пользоваться приемами анализа текста, составлять краткую аннотацию на художественное произведение по образцу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lastRenderedPageBreak/>
              <w:t>67</w:t>
            </w:r>
            <w:r w:rsidR="00A17CBD" w:rsidRPr="00713779">
              <w:t>/9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Житков Б.С. Про обезьянку.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 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 xml:space="preserve">Читать вслух без искажений, передавая свое отношение к прочитанному, понимать значимость произведений великих русских писателей, 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68</w:t>
            </w:r>
            <w:r w:rsidR="00A17CBD" w:rsidRPr="00713779">
              <w:t>/10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Житков Б.С. Про обезьянку.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 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Самостоятельно читать произведение, понимать главную мысль; соотносить главную мысль с пословицей, поговоркой, задавать вопросы по прочитанному, пересказывать содержание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69</w:t>
            </w:r>
            <w:r w:rsidR="00A17CBD" w:rsidRPr="00713779">
              <w:t>/11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В.Дуров Наша Жучка.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>Читать вслух бегло, осознанно, передавая свое отношение  к прочитанному, рассуждать о категориях добро и зло, красиво и некрасиво, предлагать свои варианты разрешения конфликтных ситуаций, понимать значимость произведений великих русских писателей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70</w:t>
            </w:r>
            <w:r w:rsidR="00A17CBD" w:rsidRPr="00713779">
              <w:t>/12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В.П.Астафьев Капалуха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Понимать значимость произведений великих русских писателей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71</w:t>
            </w:r>
            <w:r w:rsidR="00A17CBD" w:rsidRPr="00713779">
              <w:t>/13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Драгунский В.Ю. Он живой и 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светится.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Умение читать вслух бегло, осознанно, передавая свое отношение  к прочитанному, 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рассуждать о категориях добро и зло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72</w:t>
            </w:r>
            <w:r w:rsidR="00A17CBD" w:rsidRPr="00713779">
              <w:t>/14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Проверь себя. Люби живое.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 xml:space="preserve">Понимать значимость произведений великих русских писателей </w:t>
            </w:r>
          </w:p>
          <w:p w:rsidR="0017250E" w:rsidRPr="00713779" w:rsidRDefault="0017250E" w:rsidP="00C2321D"/>
        </w:tc>
      </w:tr>
      <w:tr w:rsidR="00A17CBD" w:rsidRPr="00713779" w:rsidTr="00F62E87">
        <w:trPr>
          <w:trHeight w:val="305"/>
        </w:trPr>
        <w:tc>
          <w:tcPr>
            <w:tcW w:w="15593" w:type="dxa"/>
            <w:gridSpan w:val="6"/>
            <w:shd w:val="clear" w:color="auto" w:fill="auto"/>
          </w:tcPr>
          <w:p w:rsidR="00A17CBD" w:rsidRPr="00713779" w:rsidRDefault="00A17CBD" w:rsidP="0017250E">
            <w:pPr>
              <w:jc w:val="center"/>
              <w:rPr>
                <w:b/>
              </w:rPr>
            </w:pPr>
            <w:r w:rsidRPr="00713779">
              <w:rPr>
                <w:b/>
              </w:rPr>
              <w:t>Поэтическая тетрадь 4 (6</w:t>
            </w:r>
            <w:r w:rsidR="00713779">
              <w:rPr>
                <w:b/>
              </w:rPr>
              <w:t xml:space="preserve"> </w:t>
            </w:r>
            <w:r w:rsidRPr="00713779">
              <w:rPr>
                <w:b/>
              </w:rPr>
              <w:t>ч)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73</w:t>
            </w:r>
            <w:r w:rsidR="00A17CBD" w:rsidRPr="00713779">
              <w:t>/1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Маршак С.Я. Гроза днём.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 В лесу над росистой поляной.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Сочинять произведения, находить средства художественной выразительности, задавать вопрос по прочитанному, находить на них ответы в тексте; находить эпизод из текст для ответа на вопрос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74</w:t>
            </w:r>
            <w:r w:rsidR="00A17CBD" w:rsidRPr="00713779">
              <w:t>/2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Барто А.Л. Разлука. 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составлять план подробного пересказа текста, пересказывать текст,</w:t>
            </w:r>
          </w:p>
          <w:p w:rsidR="00A17CBD" w:rsidRPr="00713779" w:rsidRDefault="00A17CBD" w:rsidP="00C232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находить главную мысль текста.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75</w:t>
            </w:r>
            <w:r w:rsidR="00A17CBD" w:rsidRPr="00713779">
              <w:t>/3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Барто А.Л.  В театре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Самостоятельно читать произведение, понимать главную мысль, понимать особенности стихотворения: расположение строк, рифму, ритм, осмысливать специфику лирического стих-ия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76</w:t>
            </w:r>
            <w:r w:rsidR="00A17CBD" w:rsidRPr="00713779">
              <w:t>/4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  <w:tcBorders>
              <w:bottom w:val="nil"/>
            </w:tcBorders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С.В.Михалков. Если. Рисунок.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Осознают то, что не все советы бывают добрыми, составлять свои добрые советы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77</w:t>
            </w:r>
            <w:r w:rsidR="00A17CBD" w:rsidRPr="00713779">
              <w:t>/5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  <w:tcBorders>
              <w:bottom w:val="nil"/>
            </w:tcBorders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Е.Благинина. Кукушка. 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Котенок.  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Самостоятельно читать произведение, понимать главную мысль, понимать особенности стихотворения: расположение строк, рифму, ритм, осмысливать специфику лирического стих-ия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78</w:t>
            </w:r>
            <w:r w:rsidR="00A17CBD" w:rsidRPr="00713779">
              <w:t>/6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Обобщающий урок «Поэтическая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тетрадь»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13779">
              <w:rPr>
                <w:rFonts w:ascii="Times New Roman" w:hAnsi="Times New Roman" w:cs="Times New Roman"/>
                <w:sz w:val="24"/>
                <w:szCs w:val="24"/>
              </w:rPr>
              <w:t>Проверять себя и самостоятельно оценивать свои достижения</w:t>
            </w:r>
          </w:p>
        </w:tc>
      </w:tr>
      <w:tr w:rsidR="00A17CBD" w:rsidRPr="00713779" w:rsidTr="00F62E87">
        <w:trPr>
          <w:trHeight w:val="305"/>
        </w:trPr>
        <w:tc>
          <w:tcPr>
            <w:tcW w:w="15593" w:type="dxa"/>
            <w:gridSpan w:val="6"/>
            <w:tcBorders>
              <w:top w:val="nil"/>
            </w:tcBorders>
            <w:shd w:val="clear" w:color="auto" w:fill="auto"/>
          </w:tcPr>
          <w:p w:rsidR="00A17CBD" w:rsidRPr="00713779" w:rsidRDefault="00A17CBD" w:rsidP="00C2321D">
            <w:pPr>
              <w:ind w:right="-10206"/>
            </w:pPr>
            <w:r w:rsidRPr="00713779">
              <w:rPr>
                <w:b/>
              </w:rPr>
              <w:t xml:space="preserve">                                                                                                Собирай </w:t>
            </w:r>
            <w:r w:rsidR="00713779">
              <w:rPr>
                <w:b/>
              </w:rPr>
              <w:t>по ягодке – наберешь кузовок (1</w:t>
            </w:r>
            <w:r w:rsidRPr="00713779">
              <w:rPr>
                <w:b/>
              </w:rPr>
              <w:t>1</w:t>
            </w:r>
            <w:r w:rsidR="00713779">
              <w:rPr>
                <w:b/>
              </w:rPr>
              <w:t xml:space="preserve"> </w:t>
            </w:r>
            <w:r w:rsidRPr="00713779">
              <w:rPr>
                <w:b/>
              </w:rPr>
              <w:t>ч)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lastRenderedPageBreak/>
              <w:t>79</w:t>
            </w:r>
            <w:r w:rsidR="00A17CBD" w:rsidRPr="00713779">
              <w:t>/1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Шергин Б.В. Собирай по я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Годке – наберёшь кузовок.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 xml:space="preserve">Самостоятельное чтение произведения, понимать главную мысль; соотносить главную мысль с пословицей, поговоркой, задавать вопросы по прочитанному, пересказывать содержание произведения; 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80</w:t>
            </w:r>
            <w:r w:rsidR="00A17CBD" w:rsidRPr="00713779">
              <w:t>/2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Платонов А.П. Цветок на земле.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Самостоятельное чтение произведения, понимать главную мысль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81</w:t>
            </w:r>
            <w:r w:rsidR="00A17CBD" w:rsidRPr="00713779">
              <w:t>/3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Платонов А.П. Цветок на земле.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>Читать вслух бегло, осознанно, передавая свое отношение  к прочитанному, рассуждать о категориях добро и зло, красиво и некрасиво, предлагать свои варианты разрешения конфликтных ситуаций, понимать значимость произведений великих русских писателей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82</w:t>
            </w:r>
            <w:r w:rsidR="00A17CBD" w:rsidRPr="00713779">
              <w:t>/4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Платонов А.П. Еще мама.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>Пользоваться приемами анализа текста, составлять краткую аннотацию на художественное произведение по образцу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83</w:t>
            </w:r>
            <w:r w:rsidR="00A17CBD" w:rsidRPr="00713779">
              <w:t>/5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Платонов А.П. Еще мама.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 xml:space="preserve">Читать вслух без искажений, передавая свое отношение к прочитанному, понимать значимость произведений великих русских писателей, 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84</w:t>
            </w:r>
            <w:r w:rsidR="00A17CBD" w:rsidRPr="00713779">
              <w:t>/6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Зощенко М.М. Золотые слова.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>Пользоваться приемами анализа текста, составлять краткую аннотацию на художественное произведение по образцу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85</w:t>
            </w:r>
            <w:r w:rsidR="00A17CBD" w:rsidRPr="00713779">
              <w:t>/7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Зощенко М.М. Великие 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Путешественники.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>Самостоятельно читать произведение, понимать главную мысль; соотносить главную мысль с пословицей, поговоркой, задавать вопросы по прочитанному, пересказывать содержание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86</w:t>
            </w:r>
            <w:r w:rsidR="00A17CBD" w:rsidRPr="00713779">
              <w:t>/8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Носов Н.Н. Федина задача.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Самостоятельно читать произведение, понимать главную мысль; соотносить главную мысль с пословицей, поговоркой, задавать вопросы по прочитанному, пересказывать содержание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87</w:t>
            </w:r>
            <w:r w:rsidR="00A17CBD" w:rsidRPr="00713779">
              <w:t>/9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Носов Н.Н. Телефон. 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Пользоваться приемами анализа текста , пересказывать содержание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88</w:t>
            </w:r>
            <w:r w:rsidR="00A17CBD" w:rsidRPr="00713779">
              <w:t>/10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В.Драгунский. Друг детства. 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Самостоятельное чтение произведения, понимать главную мысль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89</w:t>
            </w:r>
            <w:r w:rsidR="00A17CBD" w:rsidRPr="00713779">
              <w:t>/11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Проверь себя по  разделу «Собирай по 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ягодке –  наберешь кузовок»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Проверять себя и самостоятельно оценивать свои достижения</w:t>
            </w:r>
          </w:p>
        </w:tc>
      </w:tr>
      <w:tr w:rsidR="00A17CBD" w:rsidRPr="00713779" w:rsidTr="00F62E87">
        <w:trPr>
          <w:trHeight w:val="305"/>
        </w:trPr>
        <w:tc>
          <w:tcPr>
            <w:tcW w:w="15593" w:type="dxa"/>
            <w:gridSpan w:val="6"/>
            <w:shd w:val="clear" w:color="auto" w:fill="auto"/>
          </w:tcPr>
          <w:p w:rsidR="00A17CBD" w:rsidRPr="00713779" w:rsidRDefault="0045711F" w:rsidP="00C2321D">
            <w:pPr>
              <w:jc w:val="center"/>
              <w:rPr>
                <w:b/>
              </w:rPr>
            </w:pPr>
            <w:r w:rsidRPr="00713779">
              <w:rPr>
                <w:b/>
              </w:rPr>
              <w:t>По страницам детских журналов</w:t>
            </w:r>
            <w:r w:rsidR="00A17CBD" w:rsidRPr="00713779">
              <w:rPr>
                <w:b/>
              </w:rPr>
              <w:t>. (</w:t>
            </w:r>
            <w:r w:rsidRPr="00713779">
              <w:rPr>
                <w:b/>
              </w:rPr>
              <w:t>6</w:t>
            </w:r>
            <w:r w:rsidR="00713779">
              <w:rPr>
                <w:b/>
              </w:rPr>
              <w:t xml:space="preserve"> </w:t>
            </w:r>
            <w:r w:rsidR="00A17CBD" w:rsidRPr="00713779">
              <w:rPr>
                <w:b/>
              </w:rPr>
              <w:t>ч)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90</w:t>
            </w:r>
            <w:r w:rsidR="00A17CBD" w:rsidRPr="00713779">
              <w:t>/1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Л.Кассиль. Отметки Риммы 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Лебедевой.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pStyle w:val="a3"/>
              <w:rPr>
                <w:rStyle w:val="a9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13779">
              <w:rPr>
                <w:rStyle w:val="a9"/>
                <w:rFonts w:ascii="Times New Roman" w:hAnsi="Times New Roman" w:cs="Times New Roman"/>
                <w:i w:val="0"/>
                <w:sz w:val="24"/>
                <w:szCs w:val="24"/>
              </w:rPr>
              <w:t>Читать выразительно, осознанно текст; определять тему и главную мысль произведения;  давать характеристику главным героям;  участвовать в обсуждении прочитанного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91</w:t>
            </w:r>
            <w:r w:rsidR="00A17CBD" w:rsidRPr="00713779">
              <w:t>/2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Ермолаев Ю.И. Проговорился.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pStyle w:val="a3"/>
              <w:rPr>
                <w:rStyle w:val="a9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13779">
              <w:rPr>
                <w:rStyle w:val="a9"/>
                <w:rFonts w:ascii="Times New Roman" w:hAnsi="Times New Roman" w:cs="Times New Roman"/>
                <w:i w:val="0"/>
                <w:sz w:val="24"/>
                <w:szCs w:val="24"/>
              </w:rPr>
              <w:t xml:space="preserve">Умение оценивать поступки людей, жизненные ситуации с точки зрения общепринятых норм и ценностей; оценивать конкретные поступки как хорошие </w:t>
            </w:r>
            <w:r w:rsidRPr="00713779">
              <w:rPr>
                <w:rStyle w:val="a9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или плохие;</w:t>
            </w:r>
          </w:p>
          <w:p w:rsidR="00A17CBD" w:rsidRPr="00713779" w:rsidRDefault="00A17CBD" w:rsidP="00C2321D">
            <w:pPr>
              <w:rPr>
                <w:rStyle w:val="a9"/>
                <w:i w:val="0"/>
              </w:rPr>
            </w:pPr>
            <w:r w:rsidRPr="00713779">
              <w:t>Научатся  проверять себя и самостоятельно оценивать свои достижения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lastRenderedPageBreak/>
              <w:t>92</w:t>
            </w:r>
            <w:r w:rsidR="00A17CBD" w:rsidRPr="00713779">
              <w:t>/3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Ермолаев Ю.И.Воспитатели.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>Пользоваться приемами анализа текста, составлять краткую аннотацию на художественное произведение по образцу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93</w:t>
            </w:r>
            <w:r w:rsidR="00A17CBD" w:rsidRPr="00713779">
              <w:t>/4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Остер Г.Б. Вредные советы.  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rPr>
                <w:rStyle w:val="a9"/>
                <w:i w:val="0"/>
              </w:rPr>
              <w:t>Определять тему и главную мысль произведения;  давать характеристику главным героям;  участвовать в обсуждении прочитанного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94</w:t>
            </w:r>
            <w:r w:rsidR="00A17CBD" w:rsidRPr="00713779">
              <w:t>/5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Остер Г.Б. Как  получаются легенды. 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t>Читать вслух бегло, осознанно, передавая свое отношение  к прочитанному, рассуждать о категориях добро и зло, красиво и некрасиво, предлагать свои варианты разрешения конфликтных ситуаций, понимать значимость произведений великих русских писателей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95</w:t>
            </w:r>
            <w:r w:rsidR="00A17CBD" w:rsidRPr="00713779">
              <w:t>/6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Р.Сеф Весёлые стихи. 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Проверка техники  чтения.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rPr>
                <w:rStyle w:val="a9"/>
                <w:i w:val="0"/>
              </w:rPr>
              <w:t>Определять тему и главную мысль произведения;  давать характеристику главным героям;  участвовать в обсуждении прочитанного произведения</w:t>
            </w:r>
          </w:p>
        </w:tc>
      </w:tr>
      <w:tr w:rsidR="0045711F" w:rsidRPr="00713779" w:rsidTr="007E68A6">
        <w:trPr>
          <w:trHeight w:val="305"/>
        </w:trPr>
        <w:tc>
          <w:tcPr>
            <w:tcW w:w="15593" w:type="dxa"/>
            <w:gridSpan w:val="6"/>
            <w:shd w:val="clear" w:color="auto" w:fill="auto"/>
          </w:tcPr>
          <w:p w:rsidR="0045711F" w:rsidRPr="00713779" w:rsidRDefault="0045711F" w:rsidP="00C2321D">
            <w:pPr>
              <w:jc w:val="center"/>
              <w:rPr>
                <w:rStyle w:val="a9"/>
                <w:i w:val="0"/>
              </w:rPr>
            </w:pPr>
            <w:r w:rsidRPr="00713779">
              <w:rPr>
                <w:b/>
              </w:rPr>
              <w:t>Зарубежная литература. (7</w:t>
            </w:r>
            <w:r w:rsidR="00713779">
              <w:rPr>
                <w:b/>
              </w:rPr>
              <w:t xml:space="preserve"> </w:t>
            </w:r>
            <w:r w:rsidRPr="00713779">
              <w:rPr>
                <w:b/>
              </w:rPr>
              <w:t>ч)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96</w:t>
            </w:r>
            <w:r w:rsidR="00A17CBD" w:rsidRPr="00713779">
              <w:t>/</w:t>
            </w:r>
            <w:r w:rsidR="0045711F" w:rsidRPr="00713779">
              <w:t>1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Мифы древней Греции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>Самостоятельное чтение произведения, понимать главную мысль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97</w:t>
            </w:r>
            <w:r w:rsidR="00A17CBD" w:rsidRPr="00713779">
              <w:t>/</w:t>
            </w:r>
            <w:r w:rsidR="0045711F" w:rsidRPr="00713779">
              <w:t>2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Храбрый Персей.</w:t>
            </w:r>
          </w:p>
        </w:tc>
        <w:tc>
          <w:tcPr>
            <w:tcW w:w="8505" w:type="dxa"/>
          </w:tcPr>
          <w:p w:rsidR="00A17CBD" w:rsidRPr="00713779" w:rsidRDefault="00A17CBD" w:rsidP="00C2321D">
            <w:r w:rsidRPr="00713779">
              <w:rPr>
                <w:rStyle w:val="a9"/>
                <w:i w:val="0"/>
              </w:rPr>
              <w:t>Определять тему и главную мысль произведения;  давать характеристику главным героям;  участвовать в обсуждении прочитанного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98</w:t>
            </w:r>
            <w:r w:rsidR="00A17CBD" w:rsidRPr="00713779">
              <w:t>/</w:t>
            </w:r>
            <w:r w:rsidR="0045711F" w:rsidRPr="00713779">
              <w:t>3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Андерсен Г.Х. Гадкий утёнок.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rPr>
                <w:rStyle w:val="a9"/>
                <w:i w:val="0"/>
              </w:rPr>
              <w:t>Участвовать в обсуждении прочитанного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99</w:t>
            </w:r>
            <w:r w:rsidR="00A17CBD" w:rsidRPr="00713779">
              <w:t>/</w:t>
            </w:r>
            <w:r w:rsidR="0045711F" w:rsidRPr="00713779">
              <w:t>4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Андерсен Г.Х. Гадкий утёнок.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jc w:val="both"/>
            </w:pPr>
            <w:r w:rsidRPr="00713779">
              <w:t xml:space="preserve">Читать вслух без искажений, передавая свое отношение к прочитанному, понимать значимость произведений великих русских писателей, 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100</w:t>
            </w:r>
            <w:r w:rsidR="00A17CBD" w:rsidRPr="00713779">
              <w:t>/</w:t>
            </w:r>
            <w:r w:rsidR="0045711F" w:rsidRPr="00713779">
              <w:t>5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Андерсен Г.Х. Гадкий утёнок.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Проверь себя.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rPr>
                <w:rStyle w:val="a9"/>
                <w:i w:val="0"/>
              </w:rPr>
              <w:t>Участвовать в обсуждении прочитанного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101</w:t>
            </w:r>
            <w:r w:rsidR="00A17CBD" w:rsidRPr="00713779">
              <w:t>/</w:t>
            </w:r>
            <w:r w:rsidR="0045711F" w:rsidRPr="00713779">
              <w:t>6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Развивающий час по теме 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«Зарубежная литература»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rPr>
                <w:rStyle w:val="a9"/>
                <w:i w:val="0"/>
              </w:rPr>
              <w:t>Читать выразительно, участвовать в обсуждении прочитанного произведения</w:t>
            </w:r>
          </w:p>
        </w:tc>
      </w:tr>
      <w:tr w:rsidR="00A17CBD" w:rsidRPr="00713779" w:rsidTr="006C0053">
        <w:trPr>
          <w:trHeight w:val="305"/>
        </w:trPr>
        <w:tc>
          <w:tcPr>
            <w:tcW w:w="709" w:type="dxa"/>
            <w:gridSpan w:val="2"/>
            <w:shd w:val="clear" w:color="auto" w:fill="auto"/>
          </w:tcPr>
          <w:p w:rsidR="00A17CBD" w:rsidRPr="00713779" w:rsidRDefault="00CF5EEA" w:rsidP="00C2321D">
            <w:pPr>
              <w:ind w:right="-70"/>
              <w:jc w:val="both"/>
            </w:pPr>
            <w:r w:rsidRPr="00713779">
              <w:t>102</w:t>
            </w:r>
            <w:r w:rsidR="00A17CBD" w:rsidRPr="00713779">
              <w:t>/</w:t>
            </w:r>
            <w:r w:rsidR="0045711F" w:rsidRPr="00713779">
              <w:t>7</w:t>
            </w:r>
          </w:p>
        </w:tc>
        <w:tc>
          <w:tcPr>
            <w:tcW w:w="851" w:type="dxa"/>
          </w:tcPr>
          <w:p w:rsidR="00A17CBD" w:rsidRPr="00713779" w:rsidRDefault="00A17CBD" w:rsidP="00C2321D">
            <w:pPr>
              <w:jc w:val="both"/>
            </w:pPr>
          </w:p>
        </w:tc>
        <w:tc>
          <w:tcPr>
            <w:tcW w:w="992" w:type="dxa"/>
          </w:tcPr>
          <w:p w:rsidR="00A17CBD" w:rsidRPr="00713779" w:rsidRDefault="00A17CBD" w:rsidP="00C2321D">
            <w:pPr>
              <w:ind w:right="-10206"/>
              <w:jc w:val="both"/>
            </w:pPr>
          </w:p>
        </w:tc>
        <w:tc>
          <w:tcPr>
            <w:tcW w:w="4536" w:type="dxa"/>
            <w:shd w:val="clear" w:color="auto" w:fill="auto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 xml:space="preserve">Брейн-ринг (обобщающий урок за </w:t>
            </w:r>
          </w:p>
          <w:p w:rsidR="00A17CBD" w:rsidRPr="00713779" w:rsidRDefault="00A17CBD" w:rsidP="00C2321D">
            <w:pPr>
              <w:ind w:right="-10206"/>
              <w:jc w:val="both"/>
            </w:pPr>
            <w:r w:rsidRPr="00713779">
              <w:t>курс 3 класса)</w:t>
            </w:r>
          </w:p>
        </w:tc>
        <w:tc>
          <w:tcPr>
            <w:tcW w:w="8505" w:type="dxa"/>
          </w:tcPr>
          <w:p w:rsidR="00A17CBD" w:rsidRPr="00713779" w:rsidRDefault="00A17CBD" w:rsidP="00C2321D">
            <w:pPr>
              <w:ind w:right="-10206"/>
              <w:jc w:val="both"/>
            </w:pPr>
            <w:r w:rsidRPr="00713779">
              <w:t>Проверять себя и самостоятельно оценивать свои достижения</w:t>
            </w:r>
          </w:p>
        </w:tc>
      </w:tr>
    </w:tbl>
    <w:p w:rsidR="008453D7" w:rsidRPr="00713779" w:rsidRDefault="008453D7" w:rsidP="00C2321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51E2" w:rsidRPr="00713779" w:rsidRDefault="009F51E2" w:rsidP="00C2321D">
      <w:pPr>
        <w:pStyle w:val="a3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713779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обеспечения. Список литературы</w:t>
      </w:r>
    </w:p>
    <w:p w:rsidR="009F51E2" w:rsidRPr="00713779" w:rsidRDefault="009F51E2" w:rsidP="00C2321D">
      <w:pPr>
        <w:ind w:left="360"/>
        <w:jc w:val="both"/>
      </w:pPr>
      <w:r w:rsidRPr="00713779">
        <w:t>1.Климанова Л.Ф., Голованова М.В, Горецкий В.Г. Литературное чтение 3 клас</w:t>
      </w:r>
      <w:r w:rsidR="00D32220" w:rsidRPr="00713779">
        <w:t>с, в 2-х ч.М.: Просвещение, 2011</w:t>
      </w:r>
    </w:p>
    <w:p w:rsidR="009F51E2" w:rsidRPr="00713779" w:rsidRDefault="009F51E2" w:rsidP="00C2321D">
      <w:pPr>
        <w:rPr>
          <w:bCs/>
        </w:rPr>
      </w:pPr>
      <w:r w:rsidRPr="00713779">
        <w:rPr>
          <w:lang w:val="tt-RU"/>
        </w:rPr>
        <w:t xml:space="preserve">       </w:t>
      </w:r>
      <w:r w:rsidR="00D32220" w:rsidRPr="00713779">
        <w:rPr>
          <w:bCs/>
        </w:rPr>
        <w:t>2</w:t>
      </w:r>
      <w:r w:rsidRPr="00713779">
        <w:rPr>
          <w:bCs/>
        </w:rPr>
        <w:t>.</w:t>
      </w:r>
      <w:r w:rsidRPr="00713779">
        <w:rPr>
          <w:rStyle w:val="c0"/>
        </w:rPr>
        <w:t>Климанова Л.Ф., Бойкина М.В. Литературное чтение. Рабочие программы. 1- 4 классы.</w:t>
      </w:r>
    </w:p>
    <w:p w:rsidR="009F51E2" w:rsidRPr="00713779" w:rsidRDefault="009F51E2" w:rsidP="00C2321D">
      <w:pPr>
        <w:pStyle w:val="c1"/>
        <w:shd w:val="clear" w:color="auto" w:fill="FFFFFF"/>
        <w:spacing w:before="0" w:beforeAutospacing="0" w:after="0" w:afterAutospacing="0"/>
        <w:jc w:val="both"/>
        <w:rPr>
          <w:b/>
        </w:rPr>
      </w:pPr>
      <w:r w:rsidRPr="00713779">
        <w:rPr>
          <w:rStyle w:val="c0"/>
          <w:b/>
        </w:rPr>
        <w:t>Технические средства обучения:</w:t>
      </w:r>
    </w:p>
    <w:p w:rsidR="009F51E2" w:rsidRPr="00713779" w:rsidRDefault="009F51E2" w:rsidP="00C2321D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</w:rPr>
      </w:pPr>
      <w:r w:rsidRPr="00713779">
        <w:rPr>
          <w:rStyle w:val="c0"/>
        </w:rPr>
        <w:t xml:space="preserve">       Ноутбук, проектор</w:t>
      </w:r>
    </w:p>
    <w:p w:rsidR="009F51E2" w:rsidRPr="00713779" w:rsidRDefault="009F51E2" w:rsidP="00C2321D">
      <w:pPr>
        <w:pStyle w:val="c1"/>
        <w:shd w:val="clear" w:color="auto" w:fill="FFFFFF"/>
        <w:spacing w:before="0" w:beforeAutospacing="0" w:after="0" w:afterAutospacing="0"/>
        <w:jc w:val="both"/>
        <w:rPr>
          <w:b/>
        </w:rPr>
      </w:pPr>
      <w:r w:rsidRPr="00713779">
        <w:rPr>
          <w:rStyle w:val="c0"/>
          <w:b/>
        </w:rPr>
        <w:lastRenderedPageBreak/>
        <w:t>Экранно-звуковые пособия:</w:t>
      </w:r>
    </w:p>
    <w:p w:rsidR="009F51E2" w:rsidRPr="00713779" w:rsidRDefault="009F51E2" w:rsidP="00C2321D">
      <w:pPr>
        <w:shd w:val="clear" w:color="auto" w:fill="FFFFFF"/>
        <w:ind w:left="360"/>
        <w:jc w:val="both"/>
      </w:pPr>
      <w:r w:rsidRPr="00713779">
        <w:rPr>
          <w:rStyle w:val="c0"/>
        </w:rPr>
        <w:t>Аудиозаписи художественного исполнения изучаемых произведений.</w:t>
      </w:r>
    </w:p>
    <w:p w:rsidR="009F51E2" w:rsidRPr="00713779" w:rsidRDefault="009F51E2" w:rsidP="00C2321D">
      <w:pPr>
        <w:shd w:val="clear" w:color="auto" w:fill="FFFFFF"/>
        <w:ind w:left="360"/>
        <w:jc w:val="both"/>
        <w:rPr>
          <w:b/>
        </w:rPr>
      </w:pPr>
      <w:r w:rsidRPr="00713779">
        <w:rPr>
          <w:rStyle w:val="c0"/>
          <w:b/>
        </w:rPr>
        <w:t>Сайт</w:t>
      </w:r>
    </w:p>
    <w:p w:rsidR="009F51E2" w:rsidRPr="00713779" w:rsidRDefault="009F51E2" w:rsidP="00C2321D">
      <w:pPr>
        <w:rPr>
          <w:bCs/>
        </w:rPr>
      </w:pPr>
      <w:r w:rsidRPr="00713779">
        <w:rPr>
          <w:bCs/>
        </w:rPr>
        <w:t xml:space="preserve">Издательство «Просвещение»  </w:t>
      </w:r>
      <w:hyperlink r:id="rId8" w:history="1">
        <w:r w:rsidRPr="00713779">
          <w:rPr>
            <w:rStyle w:val="aa"/>
            <w:bCs/>
            <w:color w:val="auto"/>
          </w:rPr>
          <w:t>http://www.prosv.ru</w:t>
        </w:r>
      </w:hyperlink>
    </w:p>
    <w:p w:rsidR="009F51E2" w:rsidRPr="00713779" w:rsidRDefault="009F51E2" w:rsidP="00C2321D">
      <w:pPr>
        <w:jc w:val="both"/>
      </w:pPr>
    </w:p>
    <w:p w:rsidR="009F51E2" w:rsidRPr="00713779" w:rsidRDefault="009F51E2" w:rsidP="00C2321D">
      <w:pPr>
        <w:jc w:val="both"/>
      </w:pPr>
    </w:p>
    <w:p w:rsidR="009F51E2" w:rsidRPr="005D7BD2" w:rsidRDefault="009F51E2" w:rsidP="00C2321D">
      <w:pPr>
        <w:rPr>
          <w:color w:val="595959" w:themeColor="text1" w:themeTint="A6"/>
        </w:rPr>
      </w:pPr>
    </w:p>
    <w:sectPr w:rsidR="009F51E2" w:rsidRPr="005D7BD2" w:rsidSect="007372A3">
      <w:headerReference w:type="default" r:id="rId9"/>
      <w:footerReference w:type="default" r:id="rId10"/>
      <w:footerReference w:type="first" r:id="rId11"/>
      <w:pgSz w:w="16838" w:h="11906" w:orient="landscape"/>
      <w:pgMar w:top="1701" w:right="567" w:bottom="567" w:left="567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6F6C" w:rsidRDefault="00A26F6C" w:rsidP="00001E39">
      <w:r>
        <w:separator/>
      </w:r>
    </w:p>
  </w:endnote>
  <w:endnote w:type="continuationSeparator" w:id="0">
    <w:p w:rsidR="00A26F6C" w:rsidRDefault="00A26F6C" w:rsidP="00001E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74133"/>
      <w:docPartObj>
        <w:docPartGallery w:val="Page Numbers (Bottom of Page)"/>
        <w:docPartUnique/>
      </w:docPartObj>
    </w:sdtPr>
    <w:sdtContent>
      <w:p w:rsidR="005D7BD2" w:rsidRDefault="009A2D2A">
        <w:pPr>
          <w:pStyle w:val="ad"/>
          <w:jc w:val="right"/>
        </w:pPr>
        <w:r w:rsidRPr="005D7BD2">
          <w:rPr>
            <w:color w:val="7F7F7F" w:themeColor="text1" w:themeTint="80"/>
          </w:rPr>
          <w:fldChar w:fldCharType="begin"/>
        </w:r>
        <w:r w:rsidR="005D7BD2" w:rsidRPr="005D7BD2">
          <w:rPr>
            <w:color w:val="7F7F7F" w:themeColor="text1" w:themeTint="80"/>
          </w:rPr>
          <w:instrText xml:space="preserve"> PAGE   \* MERGEFORMAT </w:instrText>
        </w:r>
        <w:r w:rsidRPr="005D7BD2">
          <w:rPr>
            <w:color w:val="7F7F7F" w:themeColor="text1" w:themeTint="80"/>
          </w:rPr>
          <w:fldChar w:fldCharType="separate"/>
        </w:r>
        <w:r w:rsidR="00C97A44">
          <w:rPr>
            <w:noProof/>
            <w:color w:val="7F7F7F" w:themeColor="text1" w:themeTint="80"/>
          </w:rPr>
          <w:t>2</w:t>
        </w:r>
        <w:r w:rsidRPr="005D7BD2">
          <w:rPr>
            <w:color w:val="7F7F7F" w:themeColor="text1" w:themeTint="80"/>
          </w:rPr>
          <w:fldChar w:fldCharType="end"/>
        </w:r>
      </w:p>
    </w:sdtContent>
  </w:sdt>
  <w:p w:rsidR="007E68A6" w:rsidRDefault="007E68A6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74131"/>
      <w:docPartObj>
        <w:docPartGallery w:val="Page Numbers (Bottom of Page)"/>
        <w:docPartUnique/>
      </w:docPartObj>
    </w:sdtPr>
    <w:sdtContent>
      <w:p w:rsidR="005D7BD2" w:rsidRDefault="009A2D2A">
        <w:pPr>
          <w:pStyle w:val="ad"/>
          <w:jc w:val="right"/>
        </w:pPr>
      </w:p>
    </w:sdtContent>
  </w:sdt>
  <w:p w:rsidR="005D7BD2" w:rsidRDefault="005D7BD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6F6C" w:rsidRDefault="00A26F6C" w:rsidP="00001E39">
      <w:r>
        <w:separator/>
      </w:r>
    </w:p>
  </w:footnote>
  <w:footnote w:type="continuationSeparator" w:id="0">
    <w:p w:rsidR="00A26F6C" w:rsidRDefault="00A26F6C" w:rsidP="00001E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68A6" w:rsidRDefault="007E68A6">
    <w:pPr>
      <w:pStyle w:val="ab"/>
      <w:jc w:val="center"/>
    </w:pPr>
  </w:p>
  <w:p w:rsidR="007E68A6" w:rsidRDefault="007E68A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66D7C"/>
    <w:multiLevelType w:val="multilevel"/>
    <w:tmpl w:val="1D605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3C83949"/>
    <w:multiLevelType w:val="hybridMultilevel"/>
    <w:tmpl w:val="D5A4849E"/>
    <w:lvl w:ilvl="0" w:tplc="04C687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297CEB"/>
    <w:multiLevelType w:val="hybridMultilevel"/>
    <w:tmpl w:val="452AC6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FF7B57"/>
    <w:multiLevelType w:val="singleLevel"/>
    <w:tmpl w:val="2F984410"/>
    <w:lvl w:ilvl="0">
      <w:start w:val="2"/>
      <w:numFmt w:val="decimal"/>
      <w:lvlText w:val="%1)"/>
      <w:legacy w:legacy="1" w:legacySpace="0" w:legacyIndent="28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18041697"/>
    <w:multiLevelType w:val="multilevel"/>
    <w:tmpl w:val="C1161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C8563E0"/>
    <w:multiLevelType w:val="multilevel"/>
    <w:tmpl w:val="8906282A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3E35198"/>
    <w:multiLevelType w:val="multilevel"/>
    <w:tmpl w:val="FC202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C4A1FF1"/>
    <w:multiLevelType w:val="multilevel"/>
    <w:tmpl w:val="4C8E6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86104B3"/>
    <w:multiLevelType w:val="hybridMultilevel"/>
    <w:tmpl w:val="F354831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E0B405A"/>
    <w:multiLevelType w:val="hybridMultilevel"/>
    <w:tmpl w:val="DCAE8F34"/>
    <w:lvl w:ilvl="0" w:tplc="04C687F8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561D4B87"/>
    <w:multiLevelType w:val="multilevel"/>
    <w:tmpl w:val="70D2CCC6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64B32E8"/>
    <w:multiLevelType w:val="hybridMultilevel"/>
    <w:tmpl w:val="411E7898"/>
    <w:lvl w:ilvl="0" w:tplc="04C687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3E318F"/>
    <w:multiLevelType w:val="hybridMultilevel"/>
    <w:tmpl w:val="FB78E48C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64826CD"/>
    <w:multiLevelType w:val="hybridMultilevel"/>
    <w:tmpl w:val="974E0632"/>
    <w:lvl w:ilvl="0" w:tplc="B38A6B46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DAA23C0"/>
    <w:multiLevelType w:val="hybridMultilevel"/>
    <w:tmpl w:val="D0560A2E"/>
    <w:lvl w:ilvl="0" w:tplc="037E3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2"/>
    </w:lvlOverride>
  </w:num>
  <w:num w:numId="6">
    <w:abstractNumId w:val="13"/>
  </w:num>
  <w:num w:numId="7">
    <w:abstractNumId w:val="8"/>
  </w:num>
  <w:num w:numId="8">
    <w:abstractNumId w:val="2"/>
  </w:num>
  <w:num w:numId="9">
    <w:abstractNumId w:val="1"/>
  </w:num>
  <w:num w:numId="10">
    <w:abstractNumId w:val="9"/>
  </w:num>
  <w:num w:numId="11">
    <w:abstractNumId w:val="11"/>
  </w:num>
  <w:num w:numId="12">
    <w:abstractNumId w:val="5"/>
  </w:num>
  <w:num w:numId="13">
    <w:abstractNumId w:val="10"/>
  </w:num>
  <w:num w:numId="14">
    <w:abstractNumId w:val="7"/>
  </w:num>
  <w:num w:numId="15">
    <w:abstractNumId w:val="6"/>
  </w:num>
  <w:num w:numId="16">
    <w:abstractNumId w:val="4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51E2"/>
    <w:rsid w:val="00001E39"/>
    <w:rsid w:val="000053B0"/>
    <w:rsid w:val="000205AD"/>
    <w:rsid w:val="000218CF"/>
    <w:rsid w:val="00072935"/>
    <w:rsid w:val="000740C5"/>
    <w:rsid w:val="00095D25"/>
    <w:rsid w:val="000964C7"/>
    <w:rsid w:val="00097CEC"/>
    <w:rsid w:val="000C5D82"/>
    <w:rsid w:val="00103E37"/>
    <w:rsid w:val="0017250E"/>
    <w:rsid w:val="00193D42"/>
    <w:rsid w:val="00197E87"/>
    <w:rsid w:val="001A1899"/>
    <w:rsid w:val="001C535E"/>
    <w:rsid w:val="001D35AF"/>
    <w:rsid w:val="001D477B"/>
    <w:rsid w:val="001E4467"/>
    <w:rsid w:val="002020E7"/>
    <w:rsid w:val="00250502"/>
    <w:rsid w:val="00277420"/>
    <w:rsid w:val="00280BA6"/>
    <w:rsid w:val="002861FA"/>
    <w:rsid w:val="00293B46"/>
    <w:rsid w:val="002A61D1"/>
    <w:rsid w:val="002C4F7E"/>
    <w:rsid w:val="00311A86"/>
    <w:rsid w:val="00333991"/>
    <w:rsid w:val="003870C6"/>
    <w:rsid w:val="003D2734"/>
    <w:rsid w:val="003F2DB6"/>
    <w:rsid w:val="00420E5B"/>
    <w:rsid w:val="00447C4D"/>
    <w:rsid w:val="004565FE"/>
    <w:rsid w:val="0045711F"/>
    <w:rsid w:val="004805F6"/>
    <w:rsid w:val="0050656C"/>
    <w:rsid w:val="005A0ACB"/>
    <w:rsid w:val="005A6489"/>
    <w:rsid w:val="005A6551"/>
    <w:rsid w:val="005A7003"/>
    <w:rsid w:val="005C0715"/>
    <w:rsid w:val="005C3053"/>
    <w:rsid w:val="005D7BD2"/>
    <w:rsid w:val="00646734"/>
    <w:rsid w:val="0065393B"/>
    <w:rsid w:val="006C0053"/>
    <w:rsid w:val="006F0974"/>
    <w:rsid w:val="00713779"/>
    <w:rsid w:val="007301DC"/>
    <w:rsid w:val="007310BE"/>
    <w:rsid w:val="007372A3"/>
    <w:rsid w:val="00767F40"/>
    <w:rsid w:val="007A6C7E"/>
    <w:rsid w:val="007C6998"/>
    <w:rsid w:val="007E68A6"/>
    <w:rsid w:val="00804131"/>
    <w:rsid w:val="008453D7"/>
    <w:rsid w:val="0086621D"/>
    <w:rsid w:val="008E7BE0"/>
    <w:rsid w:val="00902600"/>
    <w:rsid w:val="00941365"/>
    <w:rsid w:val="009A2D2A"/>
    <w:rsid w:val="009C3857"/>
    <w:rsid w:val="009D0949"/>
    <w:rsid w:val="009D7DBC"/>
    <w:rsid w:val="009E7698"/>
    <w:rsid w:val="009F1F99"/>
    <w:rsid w:val="009F4051"/>
    <w:rsid w:val="009F51E2"/>
    <w:rsid w:val="00A17CBD"/>
    <w:rsid w:val="00A26F6C"/>
    <w:rsid w:val="00A42C6C"/>
    <w:rsid w:val="00A46433"/>
    <w:rsid w:val="00A57FC9"/>
    <w:rsid w:val="00A80F9B"/>
    <w:rsid w:val="00AB24D8"/>
    <w:rsid w:val="00AB7899"/>
    <w:rsid w:val="00AC78F8"/>
    <w:rsid w:val="00AD1FCA"/>
    <w:rsid w:val="00AF5FE3"/>
    <w:rsid w:val="00B73FE0"/>
    <w:rsid w:val="00B84E77"/>
    <w:rsid w:val="00B9032E"/>
    <w:rsid w:val="00BF1864"/>
    <w:rsid w:val="00BF1C18"/>
    <w:rsid w:val="00C20163"/>
    <w:rsid w:val="00C2321D"/>
    <w:rsid w:val="00C67899"/>
    <w:rsid w:val="00C81968"/>
    <w:rsid w:val="00C97A44"/>
    <w:rsid w:val="00CB7489"/>
    <w:rsid w:val="00CC41BB"/>
    <w:rsid w:val="00CF5EEA"/>
    <w:rsid w:val="00D32220"/>
    <w:rsid w:val="00D3373F"/>
    <w:rsid w:val="00D3440B"/>
    <w:rsid w:val="00D41EDA"/>
    <w:rsid w:val="00D629B9"/>
    <w:rsid w:val="00D6666A"/>
    <w:rsid w:val="00D8774E"/>
    <w:rsid w:val="00D93F88"/>
    <w:rsid w:val="00DC2657"/>
    <w:rsid w:val="00DC736A"/>
    <w:rsid w:val="00E20E10"/>
    <w:rsid w:val="00E43CEC"/>
    <w:rsid w:val="00E7242E"/>
    <w:rsid w:val="00E962F2"/>
    <w:rsid w:val="00EA2251"/>
    <w:rsid w:val="00ED68CC"/>
    <w:rsid w:val="00EE03C0"/>
    <w:rsid w:val="00F358F9"/>
    <w:rsid w:val="00F434B0"/>
    <w:rsid w:val="00F62E87"/>
    <w:rsid w:val="00F77BF0"/>
    <w:rsid w:val="00F8585F"/>
    <w:rsid w:val="00F904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1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F51E2"/>
    <w:pPr>
      <w:jc w:val="both"/>
    </w:pPr>
    <w:rPr>
      <w:sz w:val="32"/>
      <w:szCs w:val="20"/>
    </w:rPr>
  </w:style>
  <w:style w:type="character" w:customStyle="1" w:styleId="20">
    <w:name w:val="Основной текст 2 Знак"/>
    <w:basedOn w:val="a0"/>
    <w:link w:val="2"/>
    <w:rsid w:val="009F51E2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3">
    <w:name w:val="No Spacing"/>
    <w:link w:val="a4"/>
    <w:uiPriority w:val="1"/>
    <w:qFormat/>
    <w:rsid w:val="009F51E2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9F51E2"/>
  </w:style>
  <w:style w:type="paragraph" w:styleId="a5">
    <w:name w:val="List Paragraph"/>
    <w:basedOn w:val="a"/>
    <w:qFormat/>
    <w:rsid w:val="009F51E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F51E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F51E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">
    <w:name w:val="Основной текст (3)_"/>
    <w:basedOn w:val="a0"/>
    <w:link w:val="30"/>
    <w:rsid w:val="009F51E2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F51E2"/>
    <w:pPr>
      <w:widowControl w:val="0"/>
      <w:shd w:val="clear" w:color="auto" w:fill="FFFFFF"/>
      <w:spacing w:line="235" w:lineRule="exact"/>
      <w:jc w:val="both"/>
    </w:pPr>
    <w:rPr>
      <w:rFonts w:ascii="Century Schoolbook" w:eastAsia="Century Schoolbook" w:hAnsi="Century Schoolbook" w:cs="Century Schoolbook"/>
      <w:sz w:val="19"/>
      <w:szCs w:val="19"/>
      <w:lang w:eastAsia="en-US"/>
    </w:rPr>
  </w:style>
  <w:style w:type="paragraph" w:customStyle="1" w:styleId="4">
    <w:name w:val="Основной текст (4)"/>
    <w:basedOn w:val="a"/>
    <w:rsid w:val="009F51E2"/>
    <w:pPr>
      <w:widowControl w:val="0"/>
      <w:shd w:val="clear" w:color="auto" w:fill="FFFFFF"/>
      <w:spacing w:line="235" w:lineRule="exact"/>
    </w:pPr>
    <w:rPr>
      <w:rFonts w:ascii="Century Schoolbook" w:eastAsia="Century Schoolbook" w:hAnsi="Century Schoolbook" w:cs="Century Schoolbook"/>
      <w:b/>
      <w:bCs/>
      <w:i/>
      <w:iCs/>
      <w:color w:val="000000"/>
      <w:sz w:val="19"/>
      <w:szCs w:val="19"/>
    </w:rPr>
  </w:style>
  <w:style w:type="character" w:customStyle="1" w:styleId="a8">
    <w:name w:val="Основной текст_"/>
    <w:basedOn w:val="a0"/>
    <w:link w:val="40"/>
    <w:rsid w:val="009F51E2"/>
    <w:rPr>
      <w:rFonts w:ascii="Century Schoolbook" w:eastAsia="Century Schoolbook" w:hAnsi="Century Schoolbook" w:cs="Century Schoolbook"/>
      <w:i/>
      <w:iCs/>
      <w:sz w:val="19"/>
      <w:szCs w:val="19"/>
      <w:shd w:val="clear" w:color="auto" w:fill="FFFFFF"/>
    </w:rPr>
  </w:style>
  <w:style w:type="paragraph" w:customStyle="1" w:styleId="40">
    <w:name w:val="Основной текст4"/>
    <w:basedOn w:val="a"/>
    <w:link w:val="a8"/>
    <w:rsid w:val="009F51E2"/>
    <w:pPr>
      <w:widowControl w:val="0"/>
      <w:shd w:val="clear" w:color="auto" w:fill="FFFFFF"/>
      <w:spacing w:line="235" w:lineRule="exact"/>
      <w:jc w:val="both"/>
    </w:pPr>
    <w:rPr>
      <w:rFonts w:ascii="Century Schoolbook" w:eastAsia="Century Schoolbook" w:hAnsi="Century Schoolbook" w:cs="Century Schoolbook"/>
      <w:i/>
      <w:iCs/>
      <w:sz w:val="19"/>
      <w:szCs w:val="19"/>
      <w:lang w:eastAsia="en-US"/>
    </w:rPr>
  </w:style>
  <w:style w:type="character" w:styleId="a9">
    <w:name w:val="Emphasis"/>
    <w:qFormat/>
    <w:rsid w:val="009F51E2"/>
    <w:rPr>
      <w:i/>
      <w:iCs/>
    </w:rPr>
  </w:style>
  <w:style w:type="paragraph" w:customStyle="1" w:styleId="21">
    <w:name w:val="Основной текст 21"/>
    <w:basedOn w:val="a"/>
    <w:rsid w:val="009F51E2"/>
    <w:pPr>
      <w:suppressAutoHyphens/>
      <w:spacing w:line="100" w:lineRule="atLeast"/>
    </w:pPr>
    <w:rPr>
      <w:rFonts w:eastAsia="Lucida Sans Unicode" w:cs="Tahoma"/>
      <w:kern w:val="1"/>
      <w:lang w:eastAsia="hi-IN" w:bidi="hi-IN"/>
    </w:rPr>
  </w:style>
  <w:style w:type="character" w:styleId="aa">
    <w:name w:val="Hyperlink"/>
    <w:basedOn w:val="a0"/>
    <w:uiPriority w:val="99"/>
    <w:unhideWhenUsed/>
    <w:rsid w:val="009F51E2"/>
    <w:rPr>
      <w:color w:val="0000FF" w:themeColor="hyperlink"/>
      <w:u w:val="single"/>
    </w:rPr>
  </w:style>
  <w:style w:type="paragraph" w:customStyle="1" w:styleId="Style4">
    <w:name w:val="Style4"/>
    <w:basedOn w:val="a"/>
    <w:rsid w:val="009F51E2"/>
    <w:pPr>
      <w:widowControl w:val="0"/>
      <w:autoSpaceDE w:val="0"/>
      <w:autoSpaceDN w:val="0"/>
      <w:adjustRightInd w:val="0"/>
      <w:spacing w:line="274" w:lineRule="exact"/>
      <w:ind w:firstLine="600"/>
      <w:jc w:val="both"/>
    </w:pPr>
    <w:rPr>
      <w:rFonts w:ascii="Arial" w:hAnsi="Arial" w:cs="Arial"/>
    </w:rPr>
  </w:style>
  <w:style w:type="character" w:customStyle="1" w:styleId="FontStyle12">
    <w:name w:val="Font Style12"/>
    <w:rsid w:val="009F51E2"/>
    <w:rPr>
      <w:rFonts w:ascii="Times New Roman" w:hAnsi="Times New Roman" w:cs="Times New Roman" w:hint="default"/>
      <w:b/>
      <w:bCs/>
      <w:i/>
      <w:iCs/>
      <w:spacing w:val="-20"/>
      <w:sz w:val="34"/>
      <w:szCs w:val="34"/>
    </w:rPr>
  </w:style>
  <w:style w:type="paragraph" w:customStyle="1" w:styleId="c1">
    <w:name w:val="c1"/>
    <w:basedOn w:val="a"/>
    <w:rsid w:val="009F51E2"/>
    <w:pPr>
      <w:spacing w:before="100" w:beforeAutospacing="1" w:after="100" w:afterAutospacing="1"/>
    </w:pPr>
  </w:style>
  <w:style w:type="character" w:customStyle="1" w:styleId="c0">
    <w:name w:val="c0"/>
    <w:basedOn w:val="a0"/>
    <w:rsid w:val="009F51E2"/>
  </w:style>
  <w:style w:type="paragraph" w:styleId="ab">
    <w:name w:val="header"/>
    <w:basedOn w:val="a"/>
    <w:link w:val="ac"/>
    <w:uiPriority w:val="99"/>
    <w:unhideWhenUsed/>
    <w:rsid w:val="00001E3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001E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001E3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001E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1E4467"/>
    <w:rPr>
      <w:b/>
      <w:bCs/>
    </w:rPr>
  </w:style>
  <w:style w:type="paragraph" w:customStyle="1" w:styleId="Standard">
    <w:name w:val="Standard"/>
    <w:rsid w:val="007E68A6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af0">
    <w:name w:val="Table Grid"/>
    <w:basedOn w:val="a1"/>
    <w:uiPriority w:val="59"/>
    <w:rsid w:val="007372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7372A3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43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sv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21</Pages>
  <Words>6880</Words>
  <Characters>39218</Characters>
  <Application>Microsoft Office Word</Application>
  <DocSecurity>0</DocSecurity>
  <Lines>326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2020-09-14T17:35:00Z</cp:lastPrinted>
  <dcterms:created xsi:type="dcterms:W3CDTF">2019-09-30T14:41:00Z</dcterms:created>
  <dcterms:modified xsi:type="dcterms:W3CDTF">2022-10-12T17:20:00Z</dcterms:modified>
</cp:coreProperties>
</file>